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614CF18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sidR="00587D08" w:rsidRPr="00587D08">
        <w:rPr>
          <w:b/>
          <w:noProof/>
          <w:sz w:val="24"/>
        </w:rPr>
        <w:t>C1-21140</w:t>
      </w:r>
      <w:r w:rsidR="00587D08">
        <w:rPr>
          <w:b/>
          <w:noProof/>
          <w:sz w:val="24"/>
        </w:rPr>
        <w:t>1</w:t>
      </w:r>
    </w:p>
    <w:p w14:paraId="5DC21640" w14:textId="2280C758" w:rsidR="003674C0" w:rsidRDefault="00941BFE" w:rsidP="004B57E4">
      <w:pPr>
        <w:pStyle w:val="CRCoverPage"/>
        <w:tabs>
          <w:tab w:val="right" w:pos="9630"/>
        </w:tabs>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4B57E4">
        <w:rPr>
          <w:b/>
          <w:noProof/>
          <w:sz w:val="24"/>
        </w:rPr>
        <w:t>2021</w:t>
      </w:r>
      <w:r w:rsidR="004B57E4" w:rsidRPr="003307B9">
        <w:rPr>
          <w:b/>
          <w:i/>
          <w:noProof/>
          <w:sz w:val="28"/>
        </w:rPr>
        <w:t xml:space="preserve"> </w:t>
      </w:r>
      <w:r w:rsidR="004B57E4">
        <w:rPr>
          <w:b/>
          <w:i/>
          <w:noProof/>
          <w:sz w:val="28"/>
        </w:rPr>
        <w:tab/>
        <w:t xml:space="preserve">was </w:t>
      </w:r>
      <w:r w:rsidR="004B57E4" w:rsidRPr="00A47EC0">
        <w:rPr>
          <w:b/>
          <w:noProof/>
          <w:sz w:val="24"/>
        </w:rPr>
        <w:t>C1-21</w:t>
      </w:r>
      <w:r w:rsidR="00112B4C" w:rsidRPr="00C70719">
        <w:rPr>
          <w:b/>
          <w:noProof/>
          <w:sz w:val="24"/>
        </w:rPr>
        <w:t>0893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676F1F" w14:paraId="4BCC8650" w14:textId="77777777" w:rsidTr="00547111">
        <w:tc>
          <w:tcPr>
            <w:tcW w:w="142" w:type="dxa"/>
            <w:tcBorders>
              <w:left w:val="single" w:sz="4" w:space="0" w:color="auto"/>
            </w:tcBorders>
          </w:tcPr>
          <w:p w14:paraId="76572A9A" w14:textId="77777777" w:rsidR="00676F1F" w:rsidRDefault="00676F1F" w:rsidP="00676F1F">
            <w:pPr>
              <w:pStyle w:val="CRCoverPage"/>
              <w:spacing w:after="0"/>
              <w:jc w:val="right"/>
              <w:rPr>
                <w:noProof/>
              </w:rPr>
            </w:pPr>
          </w:p>
        </w:tc>
        <w:tc>
          <w:tcPr>
            <w:tcW w:w="1559" w:type="dxa"/>
            <w:shd w:val="pct30" w:color="FFFF00" w:fill="auto"/>
          </w:tcPr>
          <w:p w14:paraId="090A41C5" w14:textId="2C59C657" w:rsidR="00676F1F" w:rsidRPr="00410371" w:rsidRDefault="00676F1F" w:rsidP="00676F1F">
            <w:pPr>
              <w:pStyle w:val="CRCoverPage"/>
              <w:spacing w:after="0"/>
              <w:jc w:val="right"/>
              <w:rPr>
                <w:b/>
                <w:noProof/>
                <w:sz w:val="28"/>
              </w:rPr>
            </w:pPr>
            <w:r>
              <w:rPr>
                <w:b/>
                <w:noProof/>
                <w:sz w:val="28"/>
              </w:rPr>
              <w:t>24.379</w:t>
            </w:r>
          </w:p>
        </w:tc>
        <w:tc>
          <w:tcPr>
            <w:tcW w:w="709" w:type="dxa"/>
          </w:tcPr>
          <w:p w14:paraId="6989E4BA" w14:textId="1F1871A2" w:rsidR="00676F1F" w:rsidRDefault="00676F1F" w:rsidP="00676F1F">
            <w:pPr>
              <w:pStyle w:val="CRCoverPage"/>
              <w:spacing w:after="0"/>
              <w:jc w:val="center"/>
              <w:rPr>
                <w:noProof/>
              </w:rPr>
            </w:pPr>
            <w:r>
              <w:rPr>
                <w:b/>
                <w:noProof/>
                <w:sz w:val="28"/>
              </w:rPr>
              <w:t>CR</w:t>
            </w:r>
          </w:p>
        </w:tc>
        <w:tc>
          <w:tcPr>
            <w:tcW w:w="1276" w:type="dxa"/>
            <w:shd w:val="pct30" w:color="FFFF00" w:fill="auto"/>
          </w:tcPr>
          <w:p w14:paraId="6A189C51" w14:textId="7E434F3B" w:rsidR="00676F1F" w:rsidRPr="00410371" w:rsidRDefault="00A26F15" w:rsidP="00676F1F">
            <w:pPr>
              <w:pStyle w:val="CRCoverPage"/>
              <w:spacing w:after="0"/>
              <w:rPr>
                <w:noProof/>
              </w:rPr>
            </w:pPr>
            <w:r>
              <w:rPr>
                <w:b/>
                <w:noProof/>
                <w:sz w:val="28"/>
              </w:rPr>
              <w:t>0682</w:t>
            </w:r>
          </w:p>
        </w:tc>
        <w:tc>
          <w:tcPr>
            <w:tcW w:w="709" w:type="dxa"/>
          </w:tcPr>
          <w:p w14:paraId="4D31CD14" w14:textId="04128AC5" w:rsidR="00676F1F" w:rsidRDefault="00676F1F" w:rsidP="00676F1F">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99B2AEC" w:rsidR="00676F1F" w:rsidRPr="00410371" w:rsidRDefault="00FA7805" w:rsidP="00676F1F">
            <w:pPr>
              <w:pStyle w:val="CRCoverPage"/>
              <w:spacing w:after="0"/>
              <w:jc w:val="center"/>
              <w:rPr>
                <w:b/>
                <w:noProof/>
              </w:rPr>
            </w:pPr>
            <w:r>
              <w:rPr>
                <w:b/>
                <w:noProof/>
                <w:sz w:val="28"/>
              </w:rPr>
              <w:t>1</w:t>
            </w:r>
          </w:p>
        </w:tc>
        <w:tc>
          <w:tcPr>
            <w:tcW w:w="2410" w:type="dxa"/>
          </w:tcPr>
          <w:p w14:paraId="20FF5F01" w14:textId="27487660" w:rsidR="00676F1F" w:rsidRDefault="00676F1F" w:rsidP="00676F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0AEC356" w:rsidR="00676F1F" w:rsidRPr="00410371" w:rsidRDefault="00676F1F" w:rsidP="00A2266F">
            <w:pPr>
              <w:pStyle w:val="CRCoverPage"/>
              <w:spacing w:after="0"/>
              <w:jc w:val="center"/>
              <w:rPr>
                <w:noProof/>
                <w:sz w:val="28"/>
              </w:rPr>
            </w:pPr>
            <w:r>
              <w:rPr>
                <w:b/>
                <w:noProof/>
                <w:sz w:val="28"/>
              </w:rPr>
              <w:t>1</w:t>
            </w:r>
            <w:r w:rsidR="00A2266F">
              <w:rPr>
                <w:b/>
                <w:noProof/>
                <w:sz w:val="28"/>
              </w:rPr>
              <w:t>4</w:t>
            </w:r>
            <w:r>
              <w:rPr>
                <w:b/>
                <w:noProof/>
                <w:sz w:val="28"/>
              </w:rPr>
              <w:t>.1</w:t>
            </w:r>
            <w:r w:rsidR="00A2266F">
              <w:rPr>
                <w:b/>
                <w:noProof/>
                <w:sz w:val="28"/>
              </w:rPr>
              <w:t>2</w:t>
            </w:r>
            <w:r>
              <w:rPr>
                <w:b/>
                <w:noProof/>
                <w:sz w:val="28"/>
              </w:rPr>
              <w:t>.0</w:t>
            </w:r>
          </w:p>
        </w:tc>
        <w:tc>
          <w:tcPr>
            <w:tcW w:w="143" w:type="dxa"/>
            <w:tcBorders>
              <w:right w:val="single" w:sz="4" w:space="0" w:color="auto"/>
            </w:tcBorders>
          </w:tcPr>
          <w:p w14:paraId="2BCBFD98" w14:textId="77777777" w:rsidR="00676F1F" w:rsidRDefault="00676F1F" w:rsidP="00676F1F">
            <w:pPr>
              <w:pStyle w:val="CRCoverPage"/>
              <w:spacing w:after="0"/>
              <w:rPr>
                <w:noProof/>
              </w:rPr>
            </w:pPr>
          </w:p>
        </w:tc>
      </w:tr>
      <w:tr w:rsidR="00676F1F" w14:paraId="1DCA571F" w14:textId="77777777" w:rsidTr="00547111">
        <w:tc>
          <w:tcPr>
            <w:tcW w:w="9641" w:type="dxa"/>
            <w:gridSpan w:val="9"/>
            <w:tcBorders>
              <w:left w:val="single" w:sz="4" w:space="0" w:color="auto"/>
              <w:right w:val="single" w:sz="4" w:space="0" w:color="auto"/>
            </w:tcBorders>
          </w:tcPr>
          <w:p w14:paraId="00497997" w14:textId="77777777" w:rsidR="00676F1F" w:rsidRDefault="00676F1F" w:rsidP="00676F1F">
            <w:pPr>
              <w:pStyle w:val="CRCoverPage"/>
              <w:spacing w:after="0"/>
              <w:rPr>
                <w:noProof/>
              </w:rPr>
            </w:pPr>
          </w:p>
        </w:tc>
      </w:tr>
      <w:tr w:rsidR="00676F1F" w14:paraId="33D30BE2" w14:textId="77777777" w:rsidTr="00547111">
        <w:tc>
          <w:tcPr>
            <w:tcW w:w="9641" w:type="dxa"/>
            <w:gridSpan w:val="9"/>
            <w:tcBorders>
              <w:top w:val="single" w:sz="4" w:space="0" w:color="auto"/>
            </w:tcBorders>
          </w:tcPr>
          <w:p w14:paraId="767CFBC1" w14:textId="77777777" w:rsidR="00676F1F" w:rsidRPr="00F25D98" w:rsidRDefault="00676F1F" w:rsidP="00676F1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76F1F" w14:paraId="1B8876DE" w14:textId="77777777" w:rsidTr="00547111">
        <w:tc>
          <w:tcPr>
            <w:tcW w:w="9641" w:type="dxa"/>
            <w:gridSpan w:val="9"/>
          </w:tcPr>
          <w:p w14:paraId="427B9ED0" w14:textId="77777777" w:rsidR="00676F1F" w:rsidRDefault="00676F1F" w:rsidP="00676F1F">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74528C" w:rsidR="00F25D98" w:rsidRDefault="00B5592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E8FB016" w:rsidR="00F25D98" w:rsidRDefault="00B5592D"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676F1F" w14:paraId="7EDDB17B" w14:textId="77777777" w:rsidTr="00547111">
        <w:tc>
          <w:tcPr>
            <w:tcW w:w="1843" w:type="dxa"/>
            <w:tcBorders>
              <w:top w:val="single" w:sz="4" w:space="0" w:color="auto"/>
              <w:left w:val="single" w:sz="4" w:space="0" w:color="auto"/>
            </w:tcBorders>
          </w:tcPr>
          <w:p w14:paraId="4FBF233A" w14:textId="77777777" w:rsidR="00676F1F" w:rsidRDefault="00676F1F" w:rsidP="00676F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CD41968" w:rsidR="00676F1F" w:rsidRDefault="00676F1F" w:rsidP="00676F1F">
            <w:pPr>
              <w:pStyle w:val="CRCoverPage"/>
              <w:spacing w:after="0"/>
              <w:ind w:left="100"/>
              <w:rPr>
                <w:noProof/>
              </w:rPr>
            </w:pPr>
            <w:r>
              <w:rPr>
                <w:noProof/>
              </w:rPr>
              <w:t xml:space="preserve">Appropriate handling of </w:t>
            </w:r>
            <w:r w:rsidRPr="0053282C">
              <w:rPr>
                <w:noProof/>
              </w:rPr>
              <w:t>P-Answer-State</w:t>
            </w:r>
            <w:r>
              <w:rPr>
                <w:noProof/>
              </w:rPr>
              <w:t xml:space="preserve"> in group call procedure</w:t>
            </w:r>
          </w:p>
        </w:tc>
      </w:tr>
      <w:tr w:rsidR="00676F1F" w14:paraId="6328AE39" w14:textId="77777777" w:rsidTr="00547111">
        <w:tc>
          <w:tcPr>
            <w:tcW w:w="1843" w:type="dxa"/>
            <w:tcBorders>
              <w:left w:val="single" w:sz="4" w:space="0" w:color="auto"/>
            </w:tcBorders>
          </w:tcPr>
          <w:p w14:paraId="19EEB84B" w14:textId="77777777" w:rsidR="00676F1F" w:rsidRDefault="00676F1F" w:rsidP="00676F1F">
            <w:pPr>
              <w:pStyle w:val="CRCoverPage"/>
              <w:spacing w:after="0"/>
              <w:rPr>
                <w:b/>
                <w:i/>
                <w:noProof/>
                <w:sz w:val="8"/>
                <w:szCs w:val="8"/>
              </w:rPr>
            </w:pPr>
          </w:p>
        </w:tc>
        <w:tc>
          <w:tcPr>
            <w:tcW w:w="7797" w:type="dxa"/>
            <w:gridSpan w:val="10"/>
            <w:tcBorders>
              <w:right w:val="single" w:sz="4" w:space="0" w:color="auto"/>
            </w:tcBorders>
          </w:tcPr>
          <w:p w14:paraId="7620CB6B" w14:textId="77777777" w:rsidR="00676F1F" w:rsidRDefault="00676F1F" w:rsidP="00676F1F">
            <w:pPr>
              <w:pStyle w:val="CRCoverPage"/>
              <w:spacing w:after="0"/>
              <w:rPr>
                <w:noProof/>
                <w:sz w:val="8"/>
                <w:szCs w:val="8"/>
              </w:rPr>
            </w:pPr>
          </w:p>
        </w:tc>
      </w:tr>
      <w:tr w:rsidR="00676F1F" w14:paraId="58A5B9CC" w14:textId="77777777" w:rsidTr="00547111">
        <w:tc>
          <w:tcPr>
            <w:tcW w:w="1843" w:type="dxa"/>
            <w:tcBorders>
              <w:left w:val="single" w:sz="4" w:space="0" w:color="auto"/>
            </w:tcBorders>
          </w:tcPr>
          <w:p w14:paraId="2AB09F58" w14:textId="77777777" w:rsidR="00676F1F" w:rsidRDefault="00676F1F" w:rsidP="00676F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7E4DFB" w:rsidR="00676F1F" w:rsidRDefault="00676F1F" w:rsidP="00676F1F">
            <w:pPr>
              <w:pStyle w:val="CRCoverPage"/>
              <w:spacing w:after="0"/>
              <w:ind w:left="100"/>
              <w:rPr>
                <w:noProof/>
              </w:rPr>
            </w:pPr>
            <w:r>
              <w:rPr>
                <w:noProof/>
              </w:rPr>
              <w:t>Samsung</w:t>
            </w:r>
          </w:p>
        </w:tc>
      </w:tr>
      <w:tr w:rsidR="00676F1F" w14:paraId="451292A0" w14:textId="77777777" w:rsidTr="00547111">
        <w:tc>
          <w:tcPr>
            <w:tcW w:w="1843" w:type="dxa"/>
            <w:tcBorders>
              <w:left w:val="single" w:sz="4" w:space="0" w:color="auto"/>
            </w:tcBorders>
          </w:tcPr>
          <w:p w14:paraId="68D5AD4F" w14:textId="77777777" w:rsidR="00676F1F" w:rsidRDefault="00676F1F" w:rsidP="00676F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5C944AF5" w:rsidR="00676F1F" w:rsidRDefault="00676F1F" w:rsidP="00676F1F">
            <w:pPr>
              <w:pStyle w:val="CRCoverPage"/>
              <w:spacing w:after="0"/>
              <w:ind w:left="100"/>
              <w:rPr>
                <w:noProof/>
              </w:rPr>
            </w:pPr>
            <w:r>
              <w:rPr>
                <w:noProof/>
              </w:rPr>
              <w:t>C1</w:t>
            </w:r>
          </w:p>
        </w:tc>
      </w:tr>
      <w:tr w:rsidR="00676F1F" w14:paraId="0F678989" w14:textId="77777777" w:rsidTr="00547111">
        <w:tc>
          <w:tcPr>
            <w:tcW w:w="1843" w:type="dxa"/>
            <w:tcBorders>
              <w:left w:val="single" w:sz="4" w:space="0" w:color="auto"/>
            </w:tcBorders>
          </w:tcPr>
          <w:p w14:paraId="748FE9CD" w14:textId="77777777" w:rsidR="00676F1F" w:rsidRDefault="00676F1F" w:rsidP="00676F1F">
            <w:pPr>
              <w:pStyle w:val="CRCoverPage"/>
              <w:spacing w:after="0"/>
              <w:rPr>
                <w:b/>
                <w:i/>
                <w:noProof/>
                <w:sz w:val="8"/>
                <w:szCs w:val="8"/>
              </w:rPr>
            </w:pPr>
          </w:p>
        </w:tc>
        <w:tc>
          <w:tcPr>
            <w:tcW w:w="7797" w:type="dxa"/>
            <w:gridSpan w:val="10"/>
            <w:tcBorders>
              <w:right w:val="single" w:sz="4" w:space="0" w:color="auto"/>
            </w:tcBorders>
          </w:tcPr>
          <w:p w14:paraId="500949F8" w14:textId="77777777" w:rsidR="00676F1F" w:rsidRDefault="00676F1F" w:rsidP="00676F1F">
            <w:pPr>
              <w:pStyle w:val="CRCoverPage"/>
              <w:spacing w:after="0"/>
              <w:rPr>
                <w:noProof/>
                <w:sz w:val="8"/>
                <w:szCs w:val="8"/>
              </w:rPr>
            </w:pPr>
          </w:p>
        </w:tc>
      </w:tr>
      <w:tr w:rsidR="00676F1F" w14:paraId="3D0298D2" w14:textId="77777777" w:rsidTr="00547111">
        <w:tc>
          <w:tcPr>
            <w:tcW w:w="1843" w:type="dxa"/>
            <w:tcBorders>
              <w:left w:val="single" w:sz="4" w:space="0" w:color="auto"/>
            </w:tcBorders>
          </w:tcPr>
          <w:p w14:paraId="12140977" w14:textId="77777777" w:rsidR="00676F1F" w:rsidRDefault="00676F1F" w:rsidP="00676F1F">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0D7ADB1D" w:rsidR="00676F1F" w:rsidRDefault="00FD334C" w:rsidP="00676F1F">
            <w:pPr>
              <w:pStyle w:val="CRCoverPage"/>
              <w:spacing w:after="0"/>
              <w:ind w:left="100"/>
              <w:rPr>
                <w:noProof/>
              </w:rPr>
            </w:pPr>
            <w:r w:rsidRPr="00FD334C">
              <w:rPr>
                <w:noProof/>
              </w:rPr>
              <w:t>MCPTT-CT</w:t>
            </w:r>
          </w:p>
        </w:tc>
        <w:tc>
          <w:tcPr>
            <w:tcW w:w="567" w:type="dxa"/>
            <w:tcBorders>
              <w:left w:val="nil"/>
            </w:tcBorders>
          </w:tcPr>
          <w:p w14:paraId="318D21E4" w14:textId="77777777" w:rsidR="00676F1F" w:rsidRDefault="00676F1F" w:rsidP="00676F1F">
            <w:pPr>
              <w:pStyle w:val="CRCoverPage"/>
              <w:spacing w:after="0"/>
              <w:ind w:right="100"/>
              <w:rPr>
                <w:noProof/>
              </w:rPr>
            </w:pPr>
          </w:p>
        </w:tc>
        <w:tc>
          <w:tcPr>
            <w:tcW w:w="1417" w:type="dxa"/>
            <w:gridSpan w:val="3"/>
            <w:tcBorders>
              <w:left w:val="nil"/>
            </w:tcBorders>
          </w:tcPr>
          <w:p w14:paraId="0E59FDC6" w14:textId="4D9174F8" w:rsidR="00676F1F" w:rsidRDefault="00676F1F" w:rsidP="00676F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6B6E5C8" w:rsidR="00676F1F" w:rsidRDefault="008D70BD" w:rsidP="008D70BD">
            <w:pPr>
              <w:pStyle w:val="CRCoverPage"/>
              <w:spacing w:after="0"/>
              <w:ind w:left="100"/>
              <w:rPr>
                <w:noProof/>
              </w:rPr>
            </w:pPr>
            <w:r>
              <w:rPr>
                <w:noProof/>
              </w:rPr>
              <w:t>16 February</w:t>
            </w:r>
            <w:r w:rsidR="00676F1F">
              <w:rPr>
                <w:noProof/>
              </w:rPr>
              <w:t xml:space="preserve"> 2021</w:t>
            </w:r>
          </w:p>
        </w:tc>
      </w:tr>
      <w:tr w:rsidR="00676F1F" w14:paraId="3CA26B7B" w14:textId="77777777" w:rsidTr="00547111">
        <w:tc>
          <w:tcPr>
            <w:tcW w:w="1843" w:type="dxa"/>
            <w:tcBorders>
              <w:left w:val="single" w:sz="4" w:space="0" w:color="auto"/>
            </w:tcBorders>
          </w:tcPr>
          <w:p w14:paraId="27AD9166" w14:textId="77777777" w:rsidR="00676F1F" w:rsidRDefault="00676F1F" w:rsidP="00676F1F">
            <w:pPr>
              <w:pStyle w:val="CRCoverPage"/>
              <w:spacing w:after="0"/>
              <w:rPr>
                <w:b/>
                <w:i/>
                <w:noProof/>
                <w:sz w:val="8"/>
                <w:szCs w:val="8"/>
              </w:rPr>
            </w:pPr>
          </w:p>
        </w:tc>
        <w:tc>
          <w:tcPr>
            <w:tcW w:w="1986" w:type="dxa"/>
            <w:gridSpan w:val="4"/>
          </w:tcPr>
          <w:p w14:paraId="48AFB91E" w14:textId="77777777" w:rsidR="00676F1F" w:rsidRDefault="00676F1F" w:rsidP="00676F1F">
            <w:pPr>
              <w:pStyle w:val="CRCoverPage"/>
              <w:spacing w:after="0"/>
              <w:rPr>
                <w:noProof/>
                <w:sz w:val="8"/>
                <w:szCs w:val="8"/>
              </w:rPr>
            </w:pPr>
          </w:p>
        </w:tc>
        <w:tc>
          <w:tcPr>
            <w:tcW w:w="2267" w:type="dxa"/>
            <w:gridSpan w:val="2"/>
          </w:tcPr>
          <w:p w14:paraId="185D7D2E" w14:textId="77777777" w:rsidR="00676F1F" w:rsidRDefault="00676F1F" w:rsidP="00676F1F">
            <w:pPr>
              <w:pStyle w:val="CRCoverPage"/>
              <w:spacing w:after="0"/>
              <w:rPr>
                <w:noProof/>
                <w:sz w:val="8"/>
                <w:szCs w:val="8"/>
              </w:rPr>
            </w:pPr>
          </w:p>
        </w:tc>
        <w:tc>
          <w:tcPr>
            <w:tcW w:w="1417" w:type="dxa"/>
            <w:gridSpan w:val="3"/>
          </w:tcPr>
          <w:p w14:paraId="559819E9" w14:textId="77777777" w:rsidR="00676F1F" w:rsidRDefault="00676F1F" w:rsidP="00676F1F">
            <w:pPr>
              <w:pStyle w:val="CRCoverPage"/>
              <w:spacing w:after="0"/>
              <w:rPr>
                <w:noProof/>
                <w:sz w:val="8"/>
                <w:szCs w:val="8"/>
              </w:rPr>
            </w:pPr>
          </w:p>
        </w:tc>
        <w:tc>
          <w:tcPr>
            <w:tcW w:w="2127" w:type="dxa"/>
            <w:tcBorders>
              <w:right w:val="single" w:sz="4" w:space="0" w:color="auto"/>
            </w:tcBorders>
          </w:tcPr>
          <w:p w14:paraId="4726F56F" w14:textId="77777777" w:rsidR="00676F1F" w:rsidRDefault="00676F1F" w:rsidP="00676F1F">
            <w:pPr>
              <w:pStyle w:val="CRCoverPage"/>
              <w:spacing w:after="0"/>
              <w:rPr>
                <w:noProof/>
                <w:sz w:val="8"/>
                <w:szCs w:val="8"/>
              </w:rPr>
            </w:pPr>
          </w:p>
        </w:tc>
      </w:tr>
      <w:tr w:rsidR="00676F1F" w14:paraId="25143CE6" w14:textId="77777777" w:rsidTr="00547111">
        <w:trPr>
          <w:cantSplit/>
        </w:trPr>
        <w:tc>
          <w:tcPr>
            <w:tcW w:w="1843" w:type="dxa"/>
            <w:tcBorders>
              <w:left w:val="single" w:sz="4" w:space="0" w:color="auto"/>
            </w:tcBorders>
          </w:tcPr>
          <w:p w14:paraId="3E022473" w14:textId="77777777" w:rsidR="00676F1F" w:rsidRDefault="00676F1F" w:rsidP="00676F1F">
            <w:pPr>
              <w:pStyle w:val="CRCoverPage"/>
              <w:tabs>
                <w:tab w:val="right" w:pos="1759"/>
              </w:tabs>
              <w:spacing w:after="0"/>
              <w:rPr>
                <w:b/>
                <w:i/>
                <w:noProof/>
              </w:rPr>
            </w:pPr>
            <w:r>
              <w:rPr>
                <w:b/>
                <w:i/>
                <w:noProof/>
              </w:rPr>
              <w:t>Category:</w:t>
            </w:r>
          </w:p>
        </w:tc>
        <w:tc>
          <w:tcPr>
            <w:tcW w:w="851" w:type="dxa"/>
            <w:shd w:val="pct30" w:color="FFFF00" w:fill="auto"/>
          </w:tcPr>
          <w:p w14:paraId="733D36A7" w14:textId="5D6E3945" w:rsidR="00676F1F" w:rsidRDefault="00123FAE" w:rsidP="00676F1F">
            <w:pPr>
              <w:pStyle w:val="CRCoverPage"/>
              <w:spacing w:after="0"/>
              <w:ind w:left="100" w:right="-609"/>
              <w:rPr>
                <w:b/>
                <w:noProof/>
              </w:rPr>
            </w:pPr>
            <w:r>
              <w:rPr>
                <w:b/>
                <w:noProof/>
              </w:rPr>
              <w:t>A</w:t>
            </w:r>
          </w:p>
        </w:tc>
        <w:tc>
          <w:tcPr>
            <w:tcW w:w="3402" w:type="dxa"/>
            <w:gridSpan w:val="5"/>
            <w:tcBorders>
              <w:left w:val="nil"/>
            </w:tcBorders>
          </w:tcPr>
          <w:p w14:paraId="0E668D92" w14:textId="77777777" w:rsidR="00676F1F" w:rsidRDefault="00676F1F" w:rsidP="00676F1F">
            <w:pPr>
              <w:pStyle w:val="CRCoverPage"/>
              <w:spacing w:after="0"/>
              <w:rPr>
                <w:noProof/>
              </w:rPr>
            </w:pPr>
          </w:p>
        </w:tc>
        <w:tc>
          <w:tcPr>
            <w:tcW w:w="1417" w:type="dxa"/>
            <w:gridSpan w:val="3"/>
            <w:tcBorders>
              <w:left w:val="nil"/>
            </w:tcBorders>
          </w:tcPr>
          <w:p w14:paraId="0F51D8E8" w14:textId="35E3964B" w:rsidR="00676F1F" w:rsidRDefault="00676F1F" w:rsidP="00676F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600D3F8" w:rsidR="00676F1F" w:rsidRDefault="00676F1F" w:rsidP="008D70BD">
            <w:pPr>
              <w:pStyle w:val="CRCoverPage"/>
              <w:spacing w:after="0"/>
              <w:ind w:left="100"/>
              <w:rPr>
                <w:noProof/>
              </w:rPr>
            </w:pPr>
            <w:r>
              <w:rPr>
                <w:noProof/>
              </w:rPr>
              <w:t>Rel-1</w:t>
            </w:r>
            <w:r w:rsidR="008D70BD">
              <w:rPr>
                <w:noProof/>
              </w:rPr>
              <w:t>4</w:t>
            </w:r>
          </w:p>
        </w:tc>
      </w:tr>
      <w:tr w:rsidR="00676F1F" w14:paraId="5160718C" w14:textId="77777777" w:rsidTr="00547111">
        <w:tc>
          <w:tcPr>
            <w:tcW w:w="1843" w:type="dxa"/>
            <w:tcBorders>
              <w:left w:val="single" w:sz="4" w:space="0" w:color="auto"/>
              <w:bottom w:val="single" w:sz="4" w:space="0" w:color="auto"/>
            </w:tcBorders>
          </w:tcPr>
          <w:p w14:paraId="1470FE00" w14:textId="77777777" w:rsidR="00676F1F" w:rsidRDefault="00676F1F" w:rsidP="00676F1F">
            <w:pPr>
              <w:pStyle w:val="CRCoverPage"/>
              <w:spacing w:after="0"/>
              <w:rPr>
                <w:b/>
                <w:i/>
                <w:noProof/>
              </w:rPr>
            </w:pPr>
          </w:p>
        </w:tc>
        <w:tc>
          <w:tcPr>
            <w:tcW w:w="4677" w:type="dxa"/>
            <w:gridSpan w:val="8"/>
            <w:tcBorders>
              <w:bottom w:val="single" w:sz="4" w:space="0" w:color="auto"/>
            </w:tcBorders>
          </w:tcPr>
          <w:p w14:paraId="4DCD138D" w14:textId="1D453A1F" w:rsidR="00676F1F" w:rsidRDefault="00676F1F" w:rsidP="00676F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676F1F" w:rsidRDefault="00676F1F" w:rsidP="00676F1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676F1F" w:rsidRPr="007C2097" w:rsidRDefault="00676F1F" w:rsidP="00676F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76F1F" w14:paraId="7421BB0F" w14:textId="77777777" w:rsidTr="00547111">
        <w:tc>
          <w:tcPr>
            <w:tcW w:w="1843" w:type="dxa"/>
          </w:tcPr>
          <w:p w14:paraId="7BF0D5B5" w14:textId="77777777" w:rsidR="00676F1F" w:rsidRDefault="00676F1F" w:rsidP="00676F1F">
            <w:pPr>
              <w:pStyle w:val="CRCoverPage"/>
              <w:spacing w:after="0"/>
              <w:rPr>
                <w:b/>
                <w:i/>
                <w:noProof/>
                <w:sz w:val="8"/>
                <w:szCs w:val="8"/>
              </w:rPr>
            </w:pPr>
          </w:p>
        </w:tc>
        <w:tc>
          <w:tcPr>
            <w:tcW w:w="7797" w:type="dxa"/>
            <w:gridSpan w:val="10"/>
          </w:tcPr>
          <w:p w14:paraId="61437664" w14:textId="77777777" w:rsidR="00676F1F" w:rsidRDefault="00676F1F" w:rsidP="00676F1F">
            <w:pPr>
              <w:pStyle w:val="CRCoverPage"/>
              <w:spacing w:after="0"/>
              <w:rPr>
                <w:noProof/>
                <w:sz w:val="8"/>
                <w:szCs w:val="8"/>
              </w:rPr>
            </w:pPr>
          </w:p>
        </w:tc>
      </w:tr>
      <w:tr w:rsidR="00DC1C7C" w14:paraId="227AEAD7" w14:textId="77777777" w:rsidTr="00547111">
        <w:tc>
          <w:tcPr>
            <w:tcW w:w="2694" w:type="dxa"/>
            <w:gridSpan w:val="2"/>
            <w:tcBorders>
              <w:top w:val="single" w:sz="4" w:space="0" w:color="auto"/>
              <w:left w:val="single" w:sz="4" w:space="0" w:color="auto"/>
            </w:tcBorders>
          </w:tcPr>
          <w:p w14:paraId="4D121B65" w14:textId="77777777" w:rsidR="00DC1C7C" w:rsidRDefault="00DC1C7C" w:rsidP="00DC1C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5C493C3" w:rsidR="00DC1C7C" w:rsidRDefault="00DC1C7C" w:rsidP="00DC1C7C">
            <w:pPr>
              <w:pStyle w:val="CRCoverPage"/>
              <w:spacing w:after="0"/>
              <w:ind w:left="100"/>
              <w:rPr>
                <w:noProof/>
              </w:rPr>
            </w:pPr>
            <w:r w:rsidRPr="0086493E">
              <w:rPr>
                <w:noProof/>
              </w:rPr>
              <w:t xml:space="preserve">The handling of P-Answer-State in a group call procedure is partially adhering to the IETF RFC 4964 specification. The primary goal is to have a faster call setup during an Automatic commencement mode, where the high probability of call is being accepted at terminating MCPTT client. The P-Answer-State header is included in the client procedure </w:t>
            </w:r>
            <w:r>
              <w:rPr>
                <w:noProof/>
              </w:rPr>
              <w:t xml:space="preserve">for “183 session progress” response </w:t>
            </w:r>
            <w:r w:rsidRPr="0086493E">
              <w:rPr>
                <w:noProof/>
              </w:rPr>
              <w:t xml:space="preserve">when responding to the Manual commencement mode, which is violating the IETF RFC 4964.  </w:t>
            </w:r>
          </w:p>
        </w:tc>
      </w:tr>
      <w:tr w:rsidR="00DC1C7C" w14:paraId="0C8E4D65" w14:textId="77777777" w:rsidTr="00547111">
        <w:tc>
          <w:tcPr>
            <w:tcW w:w="2694" w:type="dxa"/>
            <w:gridSpan w:val="2"/>
            <w:tcBorders>
              <w:left w:val="single" w:sz="4" w:space="0" w:color="auto"/>
            </w:tcBorders>
          </w:tcPr>
          <w:p w14:paraId="608FEC88" w14:textId="77777777" w:rsidR="00DC1C7C" w:rsidRDefault="00DC1C7C" w:rsidP="00DC1C7C">
            <w:pPr>
              <w:pStyle w:val="CRCoverPage"/>
              <w:spacing w:after="0"/>
              <w:rPr>
                <w:b/>
                <w:i/>
                <w:noProof/>
                <w:sz w:val="8"/>
                <w:szCs w:val="8"/>
              </w:rPr>
            </w:pPr>
          </w:p>
        </w:tc>
        <w:tc>
          <w:tcPr>
            <w:tcW w:w="6946" w:type="dxa"/>
            <w:gridSpan w:val="9"/>
            <w:tcBorders>
              <w:right w:val="single" w:sz="4" w:space="0" w:color="auto"/>
            </w:tcBorders>
          </w:tcPr>
          <w:p w14:paraId="0C72009D" w14:textId="77777777" w:rsidR="00DC1C7C" w:rsidRDefault="00DC1C7C" w:rsidP="00DC1C7C">
            <w:pPr>
              <w:pStyle w:val="CRCoverPage"/>
              <w:spacing w:after="0"/>
              <w:rPr>
                <w:noProof/>
                <w:sz w:val="8"/>
                <w:szCs w:val="8"/>
              </w:rPr>
            </w:pPr>
          </w:p>
        </w:tc>
      </w:tr>
      <w:tr w:rsidR="00DC1C7C" w14:paraId="4FC2AB41" w14:textId="77777777" w:rsidTr="00547111">
        <w:tc>
          <w:tcPr>
            <w:tcW w:w="2694" w:type="dxa"/>
            <w:gridSpan w:val="2"/>
            <w:tcBorders>
              <w:left w:val="single" w:sz="4" w:space="0" w:color="auto"/>
            </w:tcBorders>
          </w:tcPr>
          <w:p w14:paraId="4A3BE4AC" w14:textId="77777777" w:rsidR="00DC1C7C" w:rsidRDefault="00DC1C7C" w:rsidP="00DC1C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6582AB" w14:textId="77777777" w:rsidR="00DC1C7C" w:rsidRDefault="00DC1C7C" w:rsidP="00DC1C7C">
            <w:pPr>
              <w:pStyle w:val="CRCoverPage"/>
              <w:spacing w:after="0"/>
              <w:ind w:left="100"/>
              <w:rPr>
                <w:noProof/>
              </w:rPr>
            </w:pPr>
            <w:r w:rsidRPr="00B81D74">
              <w:rPr>
                <w:noProof/>
              </w:rPr>
              <w:t>Removed the including of P-Answer-State header from client procedure for “183 Session Progress” response when responding to the Manual commencement mode and “200 OK” response when responding to the auto commencement mode.</w:t>
            </w:r>
          </w:p>
          <w:p w14:paraId="5E52CA5D" w14:textId="77777777" w:rsidR="00DC1C7C" w:rsidRDefault="00DC1C7C" w:rsidP="00DC1C7C">
            <w:pPr>
              <w:pStyle w:val="CRCoverPage"/>
              <w:spacing w:after="0"/>
              <w:ind w:left="100"/>
              <w:rPr>
                <w:noProof/>
              </w:rPr>
            </w:pPr>
            <w:r w:rsidRPr="00B81D74">
              <w:rPr>
                <w:noProof/>
              </w:rPr>
              <w:t xml:space="preserve">The originating participating MCPTT function shall return a P-Answer-State header to the inviting client if received from the controlling MCPTT function and </w:t>
            </w:r>
            <w:r>
              <w:rPr>
                <w:noProof/>
              </w:rPr>
              <w:t>the terminating</w:t>
            </w:r>
            <w:r w:rsidRPr="00B81D74">
              <w:rPr>
                <w:noProof/>
              </w:rPr>
              <w:t xml:space="preserve"> participating MCPTT function shall update the controlling function by adding the P-Answer-State header with value “Confirmed” in “200 OK” response when an actual destination</w:t>
            </w:r>
            <w:r>
              <w:rPr>
                <w:noProof/>
              </w:rPr>
              <w:t xml:space="preserve"> client accepts the invitation.</w:t>
            </w:r>
          </w:p>
          <w:p w14:paraId="292A2F86" w14:textId="77777777" w:rsidR="00DC1C7C" w:rsidRDefault="00DC1C7C" w:rsidP="00DC1C7C">
            <w:pPr>
              <w:pStyle w:val="CRCoverPage"/>
              <w:spacing w:after="0"/>
              <w:ind w:left="100"/>
              <w:rPr>
                <w:noProof/>
              </w:rPr>
            </w:pPr>
            <w:r w:rsidRPr="00B81D74">
              <w:rPr>
                <w:noProof/>
              </w:rPr>
              <w:t xml:space="preserve">The MCPTT client may indicate to the MCPTT User that the received response is </w:t>
            </w:r>
            <w:r>
              <w:rPr>
                <w:noProof/>
              </w:rPr>
              <w:t>“</w:t>
            </w:r>
            <w:r w:rsidRPr="00B81D74">
              <w:rPr>
                <w:noProof/>
              </w:rPr>
              <w:t>Confirmed</w:t>
            </w:r>
            <w:r>
              <w:rPr>
                <w:noProof/>
              </w:rPr>
              <w:t>”</w:t>
            </w:r>
            <w:r w:rsidRPr="00B81D74">
              <w:rPr>
                <w:noProof/>
              </w:rPr>
              <w:t xml:space="preserve"> or </w:t>
            </w:r>
            <w:r>
              <w:rPr>
                <w:noProof/>
              </w:rPr>
              <w:t>“</w:t>
            </w:r>
            <w:r w:rsidRPr="00B81D74">
              <w:rPr>
                <w:noProof/>
              </w:rPr>
              <w:t>Unconfirmed</w:t>
            </w:r>
            <w:r>
              <w:rPr>
                <w:noProof/>
              </w:rPr>
              <w:t>”</w:t>
            </w:r>
            <w:r w:rsidRPr="00B81D74">
              <w:rPr>
                <w:noProof/>
              </w:rPr>
              <w:t>, which will provide an information that the server might buffer media content and will be delivered to the terminating client after connecting to the session.</w:t>
            </w:r>
          </w:p>
          <w:p w14:paraId="76C0712C" w14:textId="67094B90" w:rsidR="00DC1C7C" w:rsidRDefault="00DC1C7C" w:rsidP="00DC1C7C">
            <w:pPr>
              <w:pStyle w:val="CRCoverPage"/>
              <w:spacing w:after="0"/>
              <w:ind w:left="100"/>
              <w:rPr>
                <w:noProof/>
              </w:rPr>
            </w:pPr>
            <w:bookmarkStart w:id="1" w:name="_GoBack"/>
            <w:bookmarkEnd w:id="1"/>
          </w:p>
        </w:tc>
      </w:tr>
      <w:tr w:rsidR="00DC1C7C" w14:paraId="67BD561C" w14:textId="77777777" w:rsidTr="00547111">
        <w:tc>
          <w:tcPr>
            <w:tcW w:w="2694" w:type="dxa"/>
            <w:gridSpan w:val="2"/>
            <w:tcBorders>
              <w:left w:val="single" w:sz="4" w:space="0" w:color="auto"/>
            </w:tcBorders>
          </w:tcPr>
          <w:p w14:paraId="7A30C9A1" w14:textId="77777777" w:rsidR="00DC1C7C" w:rsidRDefault="00DC1C7C" w:rsidP="00DC1C7C">
            <w:pPr>
              <w:pStyle w:val="CRCoverPage"/>
              <w:spacing w:after="0"/>
              <w:rPr>
                <w:b/>
                <w:i/>
                <w:noProof/>
                <w:sz w:val="8"/>
                <w:szCs w:val="8"/>
              </w:rPr>
            </w:pPr>
          </w:p>
        </w:tc>
        <w:tc>
          <w:tcPr>
            <w:tcW w:w="6946" w:type="dxa"/>
            <w:gridSpan w:val="9"/>
            <w:tcBorders>
              <w:right w:val="single" w:sz="4" w:space="0" w:color="auto"/>
            </w:tcBorders>
          </w:tcPr>
          <w:p w14:paraId="3CB430B5" w14:textId="77777777" w:rsidR="00DC1C7C" w:rsidRDefault="00DC1C7C" w:rsidP="00DC1C7C">
            <w:pPr>
              <w:pStyle w:val="CRCoverPage"/>
              <w:spacing w:after="0"/>
              <w:rPr>
                <w:noProof/>
                <w:sz w:val="8"/>
                <w:szCs w:val="8"/>
              </w:rPr>
            </w:pPr>
          </w:p>
        </w:tc>
      </w:tr>
      <w:tr w:rsidR="00DC1C7C" w14:paraId="262596DA" w14:textId="77777777" w:rsidTr="00547111">
        <w:tc>
          <w:tcPr>
            <w:tcW w:w="2694" w:type="dxa"/>
            <w:gridSpan w:val="2"/>
            <w:tcBorders>
              <w:left w:val="single" w:sz="4" w:space="0" w:color="auto"/>
              <w:bottom w:val="single" w:sz="4" w:space="0" w:color="auto"/>
            </w:tcBorders>
          </w:tcPr>
          <w:p w14:paraId="659D5F83" w14:textId="77777777" w:rsidR="00DC1C7C" w:rsidRDefault="00DC1C7C" w:rsidP="00DC1C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6F7693" w14:textId="753B45EA" w:rsidR="00091515" w:rsidRDefault="00091515" w:rsidP="00091515">
            <w:pPr>
              <w:pStyle w:val="CRCoverPage"/>
              <w:spacing w:after="0"/>
              <w:ind w:left="100"/>
              <w:rPr>
                <w:noProof/>
              </w:rPr>
            </w:pPr>
            <w:r>
              <w:rPr>
                <w:noProof/>
              </w:rPr>
              <w:t xml:space="preserve">Client and server will be out of sync in manual commencement mode if the user rejects the call with 480 response after sending 183 response as the server would have sent 200OK response </w:t>
            </w:r>
            <w:r w:rsidR="00A11AA7">
              <w:rPr>
                <w:noProof/>
              </w:rPr>
              <w:t xml:space="preserve">towards inviting client </w:t>
            </w:r>
            <w:r>
              <w:rPr>
                <w:noProof/>
              </w:rPr>
              <w:t xml:space="preserve">after receiving the 183 response with unconfirmed value set for answer state. </w:t>
            </w:r>
          </w:p>
          <w:p w14:paraId="66CA8084" w14:textId="3C6D091E" w:rsidR="00DC1C7C" w:rsidRDefault="00091515" w:rsidP="00091515">
            <w:pPr>
              <w:pStyle w:val="CRCoverPage"/>
              <w:spacing w:after="0"/>
              <w:ind w:left="100"/>
              <w:rPr>
                <w:noProof/>
              </w:rPr>
            </w:pPr>
            <w:r>
              <w:rPr>
                <w:noProof/>
              </w:rPr>
              <w:t>In automatic commencement mode, the procedure will add the parameter which will be discarded by participating function and unnecessry data is sent over the network and also the specification will have a</w:t>
            </w:r>
            <w:r w:rsidR="00DC1C7C">
              <w:rPr>
                <w:noProof/>
              </w:rPr>
              <w:t xml:space="preserve"> procedure which will </w:t>
            </w:r>
            <w:r w:rsidR="00384DB1">
              <w:rPr>
                <w:noProof/>
              </w:rPr>
              <w:t>be v</w:t>
            </w:r>
            <w:r w:rsidR="00DC1C7C">
              <w:rPr>
                <w:noProof/>
              </w:rPr>
              <w:t>i</w:t>
            </w:r>
            <w:r w:rsidR="00384DB1">
              <w:rPr>
                <w:noProof/>
              </w:rPr>
              <w:t>o</w:t>
            </w:r>
            <w:r w:rsidR="00DC1C7C">
              <w:rPr>
                <w:noProof/>
              </w:rPr>
              <w:t xml:space="preserve">lating </w:t>
            </w:r>
            <w:r w:rsidR="00DC1C7C" w:rsidRPr="0086493E">
              <w:rPr>
                <w:noProof/>
              </w:rPr>
              <w:t>IETF RFC 4964</w:t>
            </w:r>
            <w:r w:rsidR="00DC1C7C">
              <w:rPr>
                <w:noProof/>
              </w:rPr>
              <w:t>.</w:t>
            </w:r>
          </w:p>
          <w:p w14:paraId="616621A5" w14:textId="0A5C035A" w:rsidR="00A11AA7" w:rsidRDefault="00A11AA7" w:rsidP="00384DB1">
            <w:pPr>
              <w:pStyle w:val="CRCoverPage"/>
              <w:spacing w:after="0"/>
              <w:ind w:left="100"/>
              <w:rPr>
                <w:noProof/>
              </w:rPr>
            </w:pPr>
            <w:r>
              <w:rPr>
                <w:noProof/>
              </w:rPr>
              <w:lastRenderedPageBreak/>
              <w:t>The user will be unaware of call is setup</w:t>
            </w:r>
            <w:r w:rsidR="00384DB1">
              <w:rPr>
                <w:noProof/>
              </w:rPr>
              <w:t xml:space="preserve"> </w:t>
            </w:r>
            <w:r>
              <w:rPr>
                <w:noProof/>
              </w:rPr>
              <w:t xml:space="preserve">with or without the terminating client/user acceptence. </w:t>
            </w:r>
          </w:p>
        </w:tc>
      </w:tr>
      <w:tr w:rsidR="00DC1C7C" w14:paraId="2E02AFEF" w14:textId="77777777" w:rsidTr="00547111">
        <w:tc>
          <w:tcPr>
            <w:tcW w:w="2694" w:type="dxa"/>
            <w:gridSpan w:val="2"/>
          </w:tcPr>
          <w:p w14:paraId="0B18EFDB" w14:textId="77777777" w:rsidR="00DC1C7C" w:rsidRDefault="00DC1C7C" w:rsidP="00DC1C7C">
            <w:pPr>
              <w:pStyle w:val="CRCoverPage"/>
              <w:spacing w:after="0"/>
              <w:rPr>
                <w:b/>
                <w:i/>
                <w:noProof/>
                <w:sz w:val="8"/>
                <w:szCs w:val="8"/>
              </w:rPr>
            </w:pPr>
          </w:p>
        </w:tc>
        <w:tc>
          <w:tcPr>
            <w:tcW w:w="6946" w:type="dxa"/>
            <w:gridSpan w:val="9"/>
          </w:tcPr>
          <w:p w14:paraId="56B6630C" w14:textId="77777777" w:rsidR="00DC1C7C" w:rsidRDefault="00DC1C7C" w:rsidP="00DC1C7C">
            <w:pPr>
              <w:pStyle w:val="CRCoverPage"/>
              <w:spacing w:after="0"/>
              <w:rPr>
                <w:noProof/>
                <w:sz w:val="8"/>
                <w:szCs w:val="8"/>
              </w:rPr>
            </w:pPr>
          </w:p>
        </w:tc>
      </w:tr>
      <w:tr w:rsidR="00DC1C7C" w14:paraId="74997849" w14:textId="77777777" w:rsidTr="00547111">
        <w:tc>
          <w:tcPr>
            <w:tcW w:w="2694" w:type="dxa"/>
            <w:gridSpan w:val="2"/>
            <w:tcBorders>
              <w:top w:val="single" w:sz="4" w:space="0" w:color="auto"/>
              <w:left w:val="single" w:sz="4" w:space="0" w:color="auto"/>
            </w:tcBorders>
          </w:tcPr>
          <w:p w14:paraId="38241EDE" w14:textId="77777777" w:rsidR="00DC1C7C" w:rsidRDefault="00DC1C7C" w:rsidP="00DC1C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8272AAF" w:rsidR="00DC1C7C" w:rsidRDefault="00DC1C7C" w:rsidP="00FB006A">
            <w:pPr>
              <w:pStyle w:val="CRCoverPage"/>
              <w:spacing w:after="0"/>
              <w:ind w:left="100"/>
              <w:rPr>
                <w:noProof/>
              </w:rPr>
            </w:pPr>
            <w:r>
              <w:rPr>
                <w:noProof/>
              </w:rPr>
              <w:t xml:space="preserve">6.2.3.1.2, 6.2.3.2.2, 6.3.2.2.5.2, 6.3.2.2.6.2, 6.3.2.2.6.3, 10.1.1.2.1.1, </w:t>
            </w:r>
            <w:r w:rsidR="00151983">
              <w:rPr>
                <w:noProof/>
              </w:rPr>
              <w:t>and</w:t>
            </w:r>
            <w:r w:rsidR="00B82B6F">
              <w:rPr>
                <w:noProof/>
              </w:rPr>
              <w:t xml:space="preserve"> </w:t>
            </w:r>
            <w:r>
              <w:rPr>
                <w:noProof/>
              </w:rPr>
              <w:t>10.1.1.3.1.1</w:t>
            </w:r>
          </w:p>
        </w:tc>
      </w:tr>
      <w:tr w:rsidR="00DC1C7C" w14:paraId="4B9358B6" w14:textId="77777777" w:rsidTr="00547111">
        <w:tc>
          <w:tcPr>
            <w:tcW w:w="2694" w:type="dxa"/>
            <w:gridSpan w:val="2"/>
            <w:tcBorders>
              <w:left w:val="single" w:sz="4" w:space="0" w:color="auto"/>
            </w:tcBorders>
          </w:tcPr>
          <w:p w14:paraId="3EA87C95" w14:textId="77777777" w:rsidR="00DC1C7C" w:rsidRDefault="00DC1C7C" w:rsidP="00DC1C7C">
            <w:pPr>
              <w:pStyle w:val="CRCoverPage"/>
              <w:spacing w:after="0"/>
              <w:rPr>
                <w:b/>
                <w:i/>
                <w:noProof/>
                <w:sz w:val="8"/>
                <w:szCs w:val="8"/>
              </w:rPr>
            </w:pPr>
          </w:p>
        </w:tc>
        <w:tc>
          <w:tcPr>
            <w:tcW w:w="6946" w:type="dxa"/>
            <w:gridSpan w:val="9"/>
            <w:tcBorders>
              <w:right w:val="single" w:sz="4" w:space="0" w:color="auto"/>
            </w:tcBorders>
          </w:tcPr>
          <w:p w14:paraId="60C047E7" w14:textId="77777777" w:rsidR="00DC1C7C" w:rsidRDefault="00DC1C7C" w:rsidP="00DC1C7C">
            <w:pPr>
              <w:pStyle w:val="CRCoverPage"/>
              <w:spacing w:after="0"/>
              <w:rPr>
                <w:noProof/>
                <w:sz w:val="8"/>
                <w:szCs w:val="8"/>
              </w:rPr>
            </w:pPr>
          </w:p>
        </w:tc>
      </w:tr>
      <w:tr w:rsidR="00DC1C7C" w14:paraId="5F94BADA" w14:textId="77777777" w:rsidTr="00547111">
        <w:tc>
          <w:tcPr>
            <w:tcW w:w="2694" w:type="dxa"/>
            <w:gridSpan w:val="2"/>
            <w:tcBorders>
              <w:left w:val="single" w:sz="4" w:space="0" w:color="auto"/>
            </w:tcBorders>
          </w:tcPr>
          <w:p w14:paraId="6EBF1841" w14:textId="77777777" w:rsidR="00DC1C7C" w:rsidRDefault="00DC1C7C" w:rsidP="00DC1C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DC1C7C" w:rsidRDefault="00DC1C7C" w:rsidP="00DC1C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DC1C7C" w:rsidRDefault="00DC1C7C" w:rsidP="00DC1C7C">
            <w:pPr>
              <w:pStyle w:val="CRCoverPage"/>
              <w:spacing w:after="0"/>
              <w:jc w:val="center"/>
              <w:rPr>
                <w:b/>
                <w:caps/>
                <w:noProof/>
              </w:rPr>
            </w:pPr>
            <w:r>
              <w:rPr>
                <w:b/>
                <w:caps/>
                <w:noProof/>
              </w:rPr>
              <w:t>N</w:t>
            </w:r>
          </w:p>
        </w:tc>
        <w:tc>
          <w:tcPr>
            <w:tcW w:w="2977" w:type="dxa"/>
            <w:gridSpan w:val="4"/>
          </w:tcPr>
          <w:p w14:paraId="12C61BF1" w14:textId="77777777" w:rsidR="00DC1C7C" w:rsidRDefault="00DC1C7C" w:rsidP="00DC1C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DC1C7C" w:rsidRDefault="00DC1C7C" w:rsidP="00DC1C7C">
            <w:pPr>
              <w:pStyle w:val="CRCoverPage"/>
              <w:spacing w:after="0"/>
              <w:ind w:left="99"/>
              <w:rPr>
                <w:noProof/>
              </w:rPr>
            </w:pPr>
          </w:p>
        </w:tc>
      </w:tr>
      <w:tr w:rsidR="00DC1C7C" w14:paraId="3FE906FB" w14:textId="77777777" w:rsidTr="00547111">
        <w:tc>
          <w:tcPr>
            <w:tcW w:w="2694" w:type="dxa"/>
            <w:gridSpan w:val="2"/>
            <w:tcBorders>
              <w:left w:val="single" w:sz="4" w:space="0" w:color="auto"/>
            </w:tcBorders>
          </w:tcPr>
          <w:p w14:paraId="67D11E86" w14:textId="77777777" w:rsidR="00DC1C7C" w:rsidRDefault="00DC1C7C" w:rsidP="00DC1C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DC1C7C" w:rsidRDefault="00DC1C7C" w:rsidP="00DC1C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DC1C7C" w:rsidRDefault="00DC1C7C" w:rsidP="00DC1C7C">
            <w:pPr>
              <w:pStyle w:val="CRCoverPage"/>
              <w:spacing w:after="0"/>
              <w:jc w:val="center"/>
              <w:rPr>
                <w:b/>
                <w:caps/>
                <w:noProof/>
              </w:rPr>
            </w:pPr>
            <w:r>
              <w:rPr>
                <w:b/>
                <w:caps/>
                <w:noProof/>
              </w:rPr>
              <w:t>X</w:t>
            </w:r>
          </w:p>
        </w:tc>
        <w:tc>
          <w:tcPr>
            <w:tcW w:w="2977" w:type="dxa"/>
            <w:gridSpan w:val="4"/>
          </w:tcPr>
          <w:p w14:paraId="697C0B0D" w14:textId="77777777" w:rsidR="00DC1C7C" w:rsidRDefault="00DC1C7C" w:rsidP="00DC1C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DC1C7C" w:rsidRDefault="00DC1C7C" w:rsidP="00DC1C7C">
            <w:pPr>
              <w:pStyle w:val="CRCoverPage"/>
              <w:spacing w:after="0"/>
              <w:ind w:left="99"/>
              <w:rPr>
                <w:noProof/>
              </w:rPr>
            </w:pPr>
            <w:r>
              <w:rPr>
                <w:noProof/>
              </w:rPr>
              <w:t xml:space="preserve">TS/TR ... CR ... </w:t>
            </w:r>
          </w:p>
        </w:tc>
      </w:tr>
      <w:tr w:rsidR="00DC1C7C" w14:paraId="54C70661" w14:textId="77777777" w:rsidTr="00547111">
        <w:tc>
          <w:tcPr>
            <w:tcW w:w="2694" w:type="dxa"/>
            <w:gridSpan w:val="2"/>
            <w:tcBorders>
              <w:left w:val="single" w:sz="4" w:space="0" w:color="auto"/>
            </w:tcBorders>
          </w:tcPr>
          <w:p w14:paraId="69BDA791" w14:textId="77777777" w:rsidR="00DC1C7C" w:rsidRDefault="00DC1C7C" w:rsidP="00DC1C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DC1C7C" w:rsidRDefault="00DC1C7C" w:rsidP="00DC1C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DC1C7C" w:rsidRDefault="00DC1C7C" w:rsidP="00DC1C7C">
            <w:pPr>
              <w:pStyle w:val="CRCoverPage"/>
              <w:spacing w:after="0"/>
              <w:jc w:val="center"/>
              <w:rPr>
                <w:b/>
                <w:caps/>
                <w:noProof/>
              </w:rPr>
            </w:pPr>
            <w:r>
              <w:rPr>
                <w:b/>
                <w:caps/>
                <w:noProof/>
              </w:rPr>
              <w:t>X</w:t>
            </w:r>
          </w:p>
        </w:tc>
        <w:tc>
          <w:tcPr>
            <w:tcW w:w="2977" w:type="dxa"/>
            <w:gridSpan w:val="4"/>
          </w:tcPr>
          <w:p w14:paraId="4BE2CB9C" w14:textId="77777777" w:rsidR="00DC1C7C" w:rsidRDefault="00DC1C7C" w:rsidP="00DC1C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DC1C7C" w:rsidRDefault="00DC1C7C" w:rsidP="00DC1C7C">
            <w:pPr>
              <w:pStyle w:val="CRCoverPage"/>
              <w:spacing w:after="0"/>
              <w:ind w:left="99"/>
              <w:rPr>
                <w:noProof/>
              </w:rPr>
            </w:pPr>
            <w:r>
              <w:rPr>
                <w:noProof/>
              </w:rPr>
              <w:t xml:space="preserve">TS/TR ... CR ... </w:t>
            </w:r>
          </w:p>
        </w:tc>
      </w:tr>
      <w:tr w:rsidR="00DC1C7C" w14:paraId="6D4B164C" w14:textId="77777777" w:rsidTr="00547111">
        <w:tc>
          <w:tcPr>
            <w:tcW w:w="2694" w:type="dxa"/>
            <w:gridSpan w:val="2"/>
            <w:tcBorders>
              <w:left w:val="single" w:sz="4" w:space="0" w:color="auto"/>
            </w:tcBorders>
          </w:tcPr>
          <w:p w14:paraId="724C8B15" w14:textId="77777777" w:rsidR="00DC1C7C" w:rsidRDefault="00DC1C7C" w:rsidP="00DC1C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DC1C7C" w:rsidRDefault="00DC1C7C" w:rsidP="00DC1C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DC1C7C" w:rsidRDefault="00DC1C7C" w:rsidP="00DC1C7C">
            <w:pPr>
              <w:pStyle w:val="CRCoverPage"/>
              <w:spacing w:after="0"/>
              <w:jc w:val="center"/>
              <w:rPr>
                <w:b/>
                <w:caps/>
                <w:noProof/>
              </w:rPr>
            </w:pPr>
            <w:r>
              <w:rPr>
                <w:b/>
                <w:caps/>
                <w:noProof/>
              </w:rPr>
              <w:t>X</w:t>
            </w:r>
          </w:p>
        </w:tc>
        <w:tc>
          <w:tcPr>
            <w:tcW w:w="2977" w:type="dxa"/>
            <w:gridSpan w:val="4"/>
          </w:tcPr>
          <w:p w14:paraId="5EAC6096" w14:textId="77777777" w:rsidR="00DC1C7C" w:rsidRDefault="00DC1C7C" w:rsidP="00DC1C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DC1C7C" w:rsidRDefault="00DC1C7C" w:rsidP="00DC1C7C">
            <w:pPr>
              <w:pStyle w:val="CRCoverPage"/>
              <w:spacing w:after="0"/>
              <w:ind w:left="99"/>
              <w:rPr>
                <w:noProof/>
              </w:rPr>
            </w:pPr>
            <w:r>
              <w:rPr>
                <w:noProof/>
              </w:rPr>
              <w:t xml:space="preserve">TS/TR ... CR ... </w:t>
            </w:r>
          </w:p>
        </w:tc>
      </w:tr>
      <w:tr w:rsidR="00DC1C7C" w14:paraId="6816D577" w14:textId="77777777" w:rsidTr="008863B9">
        <w:tc>
          <w:tcPr>
            <w:tcW w:w="2694" w:type="dxa"/>
            <w:gridSpan w:val="2"/>
            <w:tcBorders>
              <w:left w:val="single" w:sz="4" w:space="0" w:color="auto"/>
            </w:tcBorders>
          </w:tcPr>
          <w:p w14:paraId="74A365C8" w14:textId="77777777" w:rsidR="00DC1C7C" w:rsidRDefault="00DC1C7C" w:rsidP="00DC1C7C">
            <w:pPr>
              <w:pStyle w:val="CRCoverPage"/>
              <w:spacing w:after="0"/>
              <w:rPr>
                <w:b/>
                <w:i/>
                <w:noProof/>
              </w:rPr>
            </w:pPr>
          </w:p>
        </w:tc>
        <w:tc>
          <w:tcPr>
            <w:tcW w:w="6946" w:type="dxa"/>
            <w:gridSpan w:val="9"/>
            <w:tcBorders>
              <w:right w:val="single" w:sz="4" w:space="0" w:color="auto"/>
            </w:tcBorders>
          </w:tcPr>
          <w:p w14:paraId="3B849361" w14:textId="77777777" w:rsidR="00DC1C7C" w:rsidRDefault="00DC1C7C" w:rsidP="00DC1C7C">
            <w:pPr>
              <w:pStyle w:val="CRCoverPage"/>
              <w:spacing w:after="0"/>
              <w:rPr>
                <w:noProof/>
              </w:rPr>
            </w:pPr>
          </w:p>
        </w:tc>
      </w:tr>
      <w:tr w:rsidR="00DC1C7C" w14:paraId="204A6CD0" w14:textId="77777777" w:rsidTr="008863B9">
        <w:tc>
          <w:tcPr>
            <w:tcW w:w="2694" w:type="dxa"/>
            <w:gridSpan w:val="2"/>
            <w:tcBorders>
              <w:left w:val="single" w:sz="4" w:space="0" w:color="auto"/>
              <w:bottom w:val="single" w:sz="4" w:space="0" w:color="auto"/>
            </w:tcBorders>
          </w:tcPr>
          <w:p w14:paraId="4F081F48" w14:textId="77777777" w:rsidR="00DC1C7C" w:rsidRDefault="00DC1C7C" w:rsidP="00DC1C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DC1C7C" w:rsidRDefault="00DC1C7C" w:rsidP="00DC1C7C">
            <w:pPr>
              <w:pStyle w:val="CRCoverPage"/>
              <w:spacing w:after="0"/>
              <w:ind w:left="100"/>
              <w:rPr>
                <w:noProof/>
              </w:rPr>
            </w:pPr>
          </w:p>
        </w:tc>
      </w:tr>
      <w:tr w:rsidR="00DC1C7C" w:rsidRPr="008863B9" w14:paraId="5AF31BAD" w14:textId="77777777" w:rsidTr="008863B9">
        <w:tc>
          <w:tcPr>
            <w:tcW w:w="2694" w:type="dxa"/>
            <w:gridSpan w:val="2"/>
            <w:tcBorders>
              <w:top w:val="single" w:sz="4" w:space="0" w:color="auto"/>
              <w:bottom w:val="single" w:sz="4" w:space="0" w:color="auto"/>
            </w:tcBorders>
          </w:tcPr>
          <w:p w14:paraId="623D351D" w14:textId="77777777" w:rsidR="00DC1C7C" w:rsidRPr="008863B9" w:rsidRDefault="00DC1C7C" w:rsidP="00DC1C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DC1C7C" w:rsidRPr="008863B9" w:rsidRDefault="00DC1C7C" w:rsidP="00DC1C7C">
            <w:pPr>
              <w:pStyle w:val="CRCoverPage"/>
              <w:spacing w:after="0"/>
              <w:ind w:left="100"/>
              <w:rPr>
                <w:noProof/>
                <w:sz w:val="8"/>
                <w:szCs w:val="8"/>
              </w:rPr>
            </w:pPr>
          </w:p>
        </w:tc>
      </w:tr>
      <w:tr w:rsidR="00DC1C7C"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DC1C7C" w:rsidRDefault="00DC1C7C" w:rsidP="00DC1C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3DC102" w14:textId="77777777" w:rsidR="00DC1C7C" w:rsidRDefault="003D2E80" w:rsidP="00DC1C7C">
            <w:pPr>
              <w:pStyle w:val="CRCoverPage"/>
              <w:spacing w:after="0"/>
              <w:ind w:left="100"/>
              <w:rPr>
                <w:noProof/>
              </w:rPr>
            </w:pPr>
            <w:r>
              <w:rPr>
                <w:noProof/>
              </w:rPr>
              <w:t>Rev 1:</w:t>
            </w:r>
          </w:p>
          <w:p w14:paraId="44C81551" w14:textId="77777777" w:rsidR="003D2E80" w:rsidRDefault="003D2E80" w:rsidP="00DC1C7C">
            <w:pPr>
              <w:pStyle w:val="CRCoverPage"/>
              <w:spacing w:after="0"/>
              <w:ind w:left="100"/>
              <w:rPr>
                <w:noProof/>
              </w:rPr>
            </w:pPr>
            <w:r>
              <w:rPr>
                <w:noProof/>
              </w:rPr>
              <w:t>10.1.1.4.2: Removed as the newly added NOTE is removed</w:t>
            </w:r>
          </w:p>
          <w:p w14:paraId="4AE69918" w14:textId="178079D0" w:rsidR="008E2E8C" w:rsidRDefault="008E2E8C" w:rsidP="008E2E8C">
            <w:pPr>
              <w:pStyle w:val="CRCoverPage"/>
              <w:spacing w:after="0"/>
              <w:ind w:left="100"/>
              <w:rPr>
                <w:lang w:eastAsia="ko-KR"/>
              </w:rPr>
            </w:pPr>
            <w:r w:rsidRPr="0073469F">
              <w:rPr>
                <w:lang w:eastAsia="ko-KR"/>
              </w:rPr>
              <w:t>1</w:t>
            </w:r>
            <w:r>
              <w:rPr>
                <w:lang w:eastAsia="ko-KR"/>
              </w:rPr>
              <w:t>0</w:t>
            </w:r>
            <w:r w:rsidRPr="0073469F">
              <w:rPr>
                <w:lang w:eastAsia="ko-KR"/>
              </w:rPr>
              <w:t>.1.1.2.1.1</w:t>
            </w:r>
            <w:r>
              <w:rPr>
                <w:lang w:eastAsia="ko-KR"/>
              </w:rPr>
              <w:t>: added ‘field’ word at the end</w:t>
            </w:r>
          </w:p>
          <w:p w14:paraId="2B151E20" w14:textId="77777777" w:rsidR="008E2E8C" w:rsidRDefault="00AC4665" w:rsidP="00F72C61">
            <w:pPr>
              <w:pStyle w:val="CRCoverPage"/>
              <w:spacing w:after="0"/>
              <w:ind w:left="100"/>
              <w:rPr>
                <w:noProof/>
              </w:rPr>
            </w:pPr>
            <w:r w:rsidRPr="0073469F">
              <w:rPr>
                <w:lang w:eastAsia="ko-KR"/>
              </w:rPr>
              <w:t>1</w:t>
            </w:r>
            <w:r>
              <w:rPr>
                <w:lang w:eastAsia="ko-KR"/>
              </w:rPr>
              <w:t>0</w:t>
            </w:r>
            <w:r w:rsidRPr="0073469F">
              <w:rPr>
                <w:lang w:eastAsia="ko-KR"/>
              </w:rPr>
              <w:t>.1.1.</w:t>
            </w:r>
            <w:r>
              <w:rPr>
                <w:lang w:eastAsia="ko-KR"/>
              </w:rPr>
              <w:t>3</w:t>
            </w:r>
            <w:r w:rsidRPr="0073469F">
              <w:rPr>
                <w:lang w:eastAsia="ko-KR"/>
              </w:rPr>
              <w:t>.1.1</w:t>
            </w:r>
            <w:r>
              <w:rPr>
                <w:lang w:eastAsia="ko-KR"/>
              </w:rPr>
              <w:t>:</w:t>
            </w:r>
            <w:r w:rsidR="00F72C61">
              <w:rPr>
                <w:lang w:eastAsia="ko-KR"/>
              </w:rPr>
              <w:t xml:space="preserve"> </w:t>
            </w:r>
            <w:r w:rsidR="00F72C61">
              <w:rPr>
                <w:noProof/>
              </w:rPr>
              <w:t>repharsed the text in step 6A.</w:t>
            </w:r>
          </w:p>
          <w:p w14:paraId="42FD2C46" w14:textId="64318B3D" w:rsidR="00F72C61" w:rsidRDefault="00F72C61" w:rsidP="00F72C61">
            <w:pPr>
              <w:pStyle w:val="CRCoverPage"/>
              <w:spacing w:after="0"/>
              <w:ind w:left="100"/>
              <w:rPr>
                <w:noProof/>
              </w:rPr>
            </w:pPr>
            <w:r w:rsidRPr="00E546B2">
              <w:rPr>
                <w:noProof/>
              </w:rPr>
              <w:t>Consequences</w:t>
            </w:r>
            <w:r>
              <w:rPr>
                <w:noProof/>
              </w:rPr>
              <w:t>, category and wic of cover page is updated</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A5C789" w14:textId="77777777" w:rsidR="00CA7765" w:rsidRPr="00F3794D" w:rsidRDefault="00CA7765" w:rsidP="00CA7765">
      <w:pPr>
        <w:jc w:val="center"/>
        <w:rPr>
          <w:b/>
          <w:bCs/>
          <w:noProof/>
          <w:sz w:val="24"/>
          <w:szCs w:val="24"/>
        </w:rPr>
      </w:pPr>
      <w:r w:rsidRPr="00F3794D">
        <w:rPr>
          <w:b/>
          <w:bCs/>
          <w:noProof/>
          <w:sz w:val="24"/>
          <w:szCs w:val="24"/>
          <w:highlight w:val="yellow"/>
        </w:rPr>
        <w:lastRenderedPageBreak/>
        <w:t>= = = = = BEGIN CHANGES = = = = =</w:t>
      </w:r>
      <w:r w:rsidRPr="00F3794D">
        <w:rPr>
          <w:b/>
          <w:bCs/>
          <w:noProof/>
          <w:sz w:val="24"/>
          <w:szCs w:val="24"/>
        </w:rPr>
        <w:t xml:space="preserve"> </w:t>
      </w:r>
    </w:p>
    <w:p w14:paraId="3FE4B3E0" w14:textId="77777777" w:rsidR="00CA7765" w:rsidRPr="0073469F" w:rsidRDefault="00CA7765" w:rsidP="00CA7765">
      <w:pPr>
        <w:pStyle w:val="Heading5"/>
        <w:rPr>
          <w:rFonts w:eastAsia="Malgun Gothic"/>
          <w:lang w:eastAsia="ko-KR"/>
        </w:rPr>
      </w:pPr>
      <w:bookmarkStart w:id="2" w:name="_Toc20155526"/>
      <w:bookmarkStart w:id="3" w:name="_Toc27500681"/>
      <w:bookmarkStart w:id="4" w:name="_Toc36048806"/>
      <w:bookmarkStart w:id="5" w:name="_Toc45209569"/>
      <w:bookmarkStart w:id="6" w:name="_Toc51860394"/>
      <w:bookmarkStart w:id="7" w:name="_Toc59211718"/>
      <w:bookmarkStart w:id="8" w:name="_Toc20155618"/>
      <w:bookmarkStart w:id="9" w:name="_Toc27500773"/>
      <w:bookmarkStart w:id="10" w:name="_Toc36048898"/>
      <w:bookmarkStart w:id="11" w:name="_Toc45209661"/>
      <w:bookmarkStart w:id="12" w:name="_Toc51860486"/>
      <w:bookmarkStart w:id="13" w:name="_Toc59211810"/>
      <w:bookmarkStart w:id="14" w:name="14f4399e2adfb55a__Toc427698786"/>
      <w:bookmarkStart w:id="15" w:name="_Toc20155865"/>
      <w:bookmarkStart w:id="16" w:name="_Toc27501022"/>
      <w:bookmarkStart w:id="17" w:name="_Toc36049148"/>
      <w:bookmarkStart w:id="18" w:name="_Toc45209914"/>
      <w:bookmarkStart w:id="19" w:name="_Toc51860739"/>
      <w:bookmarkStart w:id="20" w:name="_Toc59212063"/>
      <w:r w:rsidRPr="0073469F">
        <w:rPr>
          <w:rFonts w:eastAsia="Malgun Gothic"/>
          <w:lang w:eastAsia="ko-KR"/>
        </w:rPr>
        <w:t>6.2.3.1.2</w:t>
      </w:r>
      <w:r w:rsidRPr="0073469F">
        <w:rPr>
          <w:rFonts w:eastAsia="Malgun Gothic"/>
          <w:lang w:eastAsia="ko-KR"/>
        </w:rPr>
        <w:tab/>
        <w:t>Automatic commencement mode for group calls</w:t>
      </w:r>
      <w:bookmarkEnd w:id="2"/>
      <w:bookmarkEnd w:id="3"/>
      <w:bookmarkEnd w:id="4"/>
      <w:bookmarkEnd w:id="5"/>
      <w:bookmarkEnd w:id="6"/>
      <w:bookmarkEnd w:id="7"/>
    </w:p>
    <w:p w14:paraId="43D581CD" w14:textId="77777777" w:rsidR="00CA7765" w:rsidRPr="0073469F" w:rsidDel="002277D0" w:rsidRDefault="00CA7765" w:rsidP="00CA7765">
      <w:pPr>
        <w:rPr>
          <w:del w:id="21" w:author="Kiran-Samsung-R0" w:date="2021-01-07T17:21:00Z"/>
          <w:lang w:eastAsia="ko-KR"/>
        </w:rPr>
      </w:pPr>
      <w:r w:rsidRPr="0073469F">
        <w:rPr>
          <w:lang w:eastAsia="ko-KR"/>
        </w:rPr>
        <w:t>When performing the automatic commencement mode procedures, the MCPTT client shall follow the procedures in subclause 6.2.3.1.1</w:t>
      </w:r>
      <w:del w:id="22" w:author="Kiran-Samsung-R0" w:date="2021-01-07T17:21:00Z">
        <w:r w:rsidRPr="0073469F" w:rsidDel="002277D0">
          <w:rPr>
            <w:lang w:eastAsia="ko-KR"/>
          </w:rPr>
          <w:delText xml:space="preserve"> with the following clarification:</w:delText>
        </w:r>
      </w:del>
    </w:p>
    <w:p w14:paraId="70E15EC0" w14:textId="77777777" w:rsidR="00CA7765" w:rsidRPr="0073469F" w:rsidRDefault="00CA7765" w:rsidP="00CA7765">
      <w:del w:id="23" w:author="Kiran-Samsung-R0" w:date="2021-01-07T17:21:00Z">
        <w:r w:rsidRPr="0073469F" w:rsidDel="002277D0">
          <w:delText>-</w:delText>
        </w:r>
        <w:r w:rsidRPr="0073469F" w:rsidDel="002277D0">
          <w:tab/>
          <w:delText xml:space="preserve">The MCPTT client may include a P-Answer-State header field with the value "Confirmed" as specified in IETF RFC 4964 [34] in the SIP </w:delText>
        </w:r>
        <w:r w:rsidDel="002277D0">
          <w:delText>200 (OK)</w:delText>
        </w:r>
        <w:r w:rsidRPr="0073469F" w:rsidDel="002277D0">
          <w:delText xml:space="preserve"> response</w:delText>
        </w:r>
      </w:del>
      <w:r w:rsidRPr="0073469F">
        <w:t>.</w:t>
      </w:r>
    </w:p>
    <w:p w14:paraId="10FCDE52" w14:textId="77777777" w:rsidR="00CA7765" w:rsidRPr="00F3794D" w:rsidRDefault="00CA7765" w:rsidP="00CA7765">
      <w:pPr>
        <w:jc w:val="center"/>
        <w:rPr>
          <w:b/>
          <w:bCs/>
          <w:noProof/>
          <w:sz w:val="24"/>
          <w:szCs w:val="24"/>
        </w:rPr>
      </w:pPr>
      <w:bookmarkStart w:id="24" w:name="_Toc20155529"/>
      <w:bookmarkStart w:id="25" w:name="_Toc27500684"/>
      <w:bookmarkStart w:id="26" w:name="_Toc36048809"/>
      <w:bookmarkStart w:id="27" w:name="_Toc45209572"/>
      <w:bookmarkStart w:id="28" w:name="_Toc51860397"/>
      <w:bookmarkStart w:id="29" w:name="_Toc59211721"/>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1F608884" w14:textId="77777777" w:rsidR="005025EB" w:rsidRPr="0073469F" w:rsidRDefault="005025EB" w:rsidP="005025EB">
      <w:pPr>
        <w:pStyle w:val="Heading5"/>
        <w:rPr>
          <w:rFonts w:eastAsia="Malgun Gothic"/>
          <w:lang w:eastAsia="ko-KR"/>
        </w:rPr>
      </w:pPr>
      <w:bookmarkStart w:id="30" w:name="_Toc11407164"/>
      <w:bookmarkStart w:id="31" w:name="_Toc27498469"/>
      <w:bookmarkStart w:id="32" w:name="_Toc45207405"/>
      <w:bookmarkEnd w:id="24"/>
      <w:bookmarkEnd w:id="25"/>
      <w:bookmarkEnd w:id="26"/>
      <w:bookmarkEnd w:id="27"/>
      <w:bookmarkEnd w:id="28"/>
      <w:bookmarkEnd w:id="29"/>
      <w:r w:rsidRPr="0073469F">
        <w:rPr>
          <w:rFonts w:eastAsia="Malgun Gothic"/>
          <w:lang w:eastAsia="ko-KR"/>
        </w:rPr>
        <w:t>6.2.3.2.2</w:t>
      </w:r>
      <w:r w:rsidRPr="0073469F">
        <w:rPr>
          <w:rFonts w:eastAsia="Malgun Gothic"/>
          <w:lang w:eastAsia="ko-KR"/>
        </w:rPr>
        <w:tab/>
        <w:t>Manual commencement mode for group calls</w:t>
      </w:r>
      <w:bookmarkEnd w:id="30"/>
      <w:bookmarkEnd w:id="31"/>
      <w:bookmarkEnd w:id="32"/>
    </w:p>
    <w:p w14:paraId="5561FEC7" w14:textId="77777777" w:rsidR="005025EB" w:rsidRPr="0073469F" w:rsidRDefault="005025EB" w:rsidP="005025EB">
      <w:pPr>
        <w:rPr>
          <w:lang w:eastAsia="ko-KR"/>
        </w:rPr>
      </w:pPr>
      <w:r w:rsidRPr="0073469F">
        <w:rPr>
          <w:lang w:eastAsia="ko-KR"/>
        </w:rPr>
        <w:t>When performing the manual commencement mode procedures:</w:t>
      </w:r>
    </w:p>
    <w:p w14:paraId="2B77F56E" w14:textId="77777777" w:rsidR="005025EB" w:rsidRPr="0073469F" w:rsidRDefault="005025EB" w:rsidP="005025EB">
      <w:pPr>
        <w:pStyle w:val="B1"/>
        <w:rPr>
          <w:lang w:eastAsia="ko-KR"/>
        </w:rPr>
      </w:pPr>
      <w:r w:rsidRPr="0073469F">
        <w:t>1)</w:t>
      </w:r>
      <w:r w:rsidRPr="0073469F">
        <w:tab/>
      </w:r>
      <w:r w:rsidRPr="0073469F">
        <w:rPr>
          <w:lang w:eastAsia="ko-KR"/>
        </w:rPr>
        <w:t xml:space="preserve">the terminating MCPTT client may automatically generate a SIP 183 (Session Progress) in accordance with </w:t>
      </w:r>
      <w:r w:rsidRPr="0073469F">
        <w:t>3GPP TS 24.229 [4], prior to the MCPTT user's acknowledgement; and</w:t>
      </w:r>
    </w:p>
    <w:p w14:paraId="340F4E56" w14:textId="77777777" w:rsidR="005025EB" w:rsidRPr="0073469F" w:rsidRDefault="005025EB" w:rsidP="005025EB">
      <w:pPr>
        <w:pStyle w:val="B1"/>
        <w:rPr>
          <w:lang w:eastAsia="ko-KR"/>
        </w:rPr>
      </w:pPr>
      <w:r w:rsidRPr="0073469F">
        <w:rPr>
          <w:lang w:eastAsia="ko-KR"/>
        </w:rPr>
        <w:t>2)</w:t>
      </w:r>
      <w:r w:rsidRPr="0073469F">
        <w:rPr>
          <w:lang w:eastAsia="ko-KR"/>
        </w:rPr>
        <w:tab/>
        <w:t xml:space="preserve">if the MCPTT user declines the MCPTT session invitation the MCPTT client shall send a SIP 480 (Temporarily Unavailable) response towards the MCPTT server </w:t>
      </w:r>
      <w:r w:rsidRPr="0073469F">
        <w:t xml:space="preserve">with the warning text set to: "110 user declined the call invitation" in a Warning header field as specified in subclause 4.4, </w:t>
      </w:r>
      <w:r w:rsidRPr="0073469F">
        <w:rPr>
          <w:lang w:eastAsia="ko-KR"/>
        </w:rPr>
        <w:t>and not continue with the rest of the steps in this subclause.</w:t>
      </w:r>
    </w:p>
    <w:p w14:paraId="4A3CF6C2" w14:textId="77777777" w:rsidR="005025EB" w:rsidRPr="0073469F" w:rsidRDefault="005025EB" w:rsidP="005025EB">
      <w:pPr>
        <w:rPr>
          <w:lang w:eastAsia="ko-KR"/>
        </w:rPr>
      </w:pPr>
      <w:r w:rsidRPr="0073469F">
        <w:t>When generating a SIP 183 (Session Progress) response, the MCPTT client:</w:t>
      </w:r>
    </w:p>
    <w:p w14:paraId="1FD34F30" w14:textId="77777777" w:rsidR="005025EB" w:rsidRPr="0073469F" w:rsidRDefault="005025EB" w:rsidP="005025EB">
      <w:pPr>
        <w:pStyle w:val="B1"/>
        <w:rPr>
          <w:lang w:eastAsia="ko-KR"/>
        </w:rPr>
      </w:pPr>
      <w:r>
        <w:rPr>
          <w:lang w:eastAsia="ko-KR"/>
        </w:rPr>
        <w:t>1</w:t>
      </w:r>
      <w:r w:rsidRPr="0073469F">
        <w:rPr>
          <w:lang w:eastAsia="ko-KR"/>
        </w:rPr>
        <w:t>)</w:t>
      </w:r>
      <w:r w:rsidRPr="0073469F">
        <w:rPr>
          <w:lang w:eastAsia="ko-KR"/>
        </w:rPr>
        <w:tab/>
      </w:r>
      <w:r>
        <w:rPr>
          <w:lang w:eastAsia="ko-KR"/>
        </w:rPr>
        <w:t xml:space="preserve">shall </w:t>
      </w:r>
      <w:r w:rsidRPr="0073469F">
        <w:rPr>
          <w:lang w:eastAsia="ko-KR"/>
        </w:rPr>
        <w:t>include the following in the Contact header field:</w:t>
      </w:r>
    </w:p>
    <w:p w14:paraId="0891AEB2" w14:textId="77777777" w:rsidR="005025EB" w:rsidRPr="0073469F" w:rsidRDefault="005025EB" w:rsidP="005025EB">
      <w:pPr>
        <w:pStyle w:val="B2"/>
        <w:rPr>
          <w:lang w:eastAsia="ko-KR"/>
        </w:rPr>
      </w:pPr>
      <w:r w:rsidRPr="0073469F">
        <w:rPr>
          <w:lang w:eastAsia="ko-KR"/>
        </w:rPr>
        <w:t>a)</w:t>
      </w:r>
      <w:r w:rsidRPr="0073469F">
        <w:rPr>
          <w:lang w:eastAsia="ko-KR"/>
        </w:rPr>
        <w:tab/>
        <w:t>the g.3gpp.mcptt media feature tag; and</w:t>
      </w:r>
    </w:p>
    <w:p w14:paraId="57E7965D" w14:textId="21A45126" w:rsidR="005025EB" w:rsidRPr="0073469F" w:rsidRDefault="005025EB" w:rsidP="005025EB">
      <w:pPr>
        <w:pStyle w:val="B2"/>
      </w:pPr>
      <w:r w:rsidRPr="0073469F">
        <w:t>b)</w:t>
      </w:r>
      <w:r w:rsidRPr="0073469F">
        <w:tab/>
        <w:t xml:space="preserve">the </w:t>
      </w:r>
      <w:r w:rsidRPr="0073469F">
        <w:rPr>
          <w:rFonts w:eastAsia="SimSun"/>
          <w:lang w:eastAsia="zh-CN"/>
        </w:rPr>
        <w:t>g.3gpp.icsi-ref</w:t>
      </w:r>
      <w:r w:rsidRPr="0073469F">
        <w:t xml:space="preserve"> media feature tag containing the value of "urn:urn-7:3gpp-service.ims.icsi.mcptt"</w:t>
      </w:r>
      <w:del w:id="33" w:author="#128e-Kiran_Samsung_r0" w:date="2021-02-16T22:51:00Z">
        <w:r w:rsidRPr="0073469F" w:rsidDel="005025EB">
          <w:delText>; and</w:delText>
        </w:r>
      </w:del>
      <w:ins w:id="34" w:author="#128e-Kiran_Samsung_r0" w:date="2021-02-16T22:51:00Z">
        <w:r>
          <w:t>.</w:t>
        </w:r>
      </w:ins>
    </w:p>
    <w:p w14:paraId="6A80545C" w14:textId="5828C09A" w:rsidR="005025EB" w:rsidRPr="0073469F" w:rsidDel="005025EB" w:rsidRDefault="005025EB" w:rsidP="005025EB">
      <w:pPr>
        <w:pStyle w:val="B1"/>
        <w:rPr>
          <w:del w:id="35" w:author="#128e-Kiran_Samsung_r0" w:date="2021-02-16T22:51:00Z"/>
        </w:rPr>
      </w:pPr>
      <w:del w:id="36" w:author="#128e-Kiran_Samsung_r0" w:date="2021-02-16T22:51:00Z">
        <w:r w:rsidDel="005025EB">
          <w:delText>2</w:delText>
        </w:r>
        <w:r w:rsidRPr="0073469F" w:rsidDel="005025EB">
          <w:delText>)</w:delText>
        </w:r>
        <w:r w:rsidRPr="0073469F" w:rsidDel="005025EB">
          <w:tab/>
        </w:r>
        <w:r w:rsidDel="005025EB">
          <w:delText xml:space="preserve">may </w:delText>
        </w:r>
        <w:r w:rsidRPr="0073469F" w:rsidDel="005025EB">
          <w:delText>include a P-Answer-State header field with the value "Unconfirmed" as specified in IETF RFC 4964 [34];</w:delText>
        </w:r>
      </w:del>
    </w:p>
    <w:p w14:paraId="583140CF" w14:textId="77777777" w:rsidR="005025EB" w:rsidRPr="0073469F" w:rsidRDefault="005025EB" w:rsidP="005025EB">
      <w:pPr>
        <w:rPr>
          <w:lang w:eastAsia="ko-KR"/>
        </w:rPr>
      </w:pPr>
      <w:r w:rsidRPr="0073469F">
        <w:t>When sending the SIP 200 (OK) response to the incoming SIP INVITE request, the MCPTT client shall follow the procedures in subclause 6.2.3.1.2</w:t>
      </w:r>
      <w:r w:rsidRPr="0073469F">
        <w:rPr>
          <w:lang w:eastAsia="ko-KR"/>
        </w:rPr>
        <w:t>.</w:t>
      </w:r>
    </w:p>
    <w:p w14:paraId="74903AE9" w14:textId="77777777" w:rsidR="005025EB" w:rsidRPr="0073469F" w:rsidRDefault="005025EB" w:rsidP="005025EB">
      <w:r w:rsidRPr="0073469F">
        <w:t>When NAT traversal is supported by the MCPTT client and when the MCPTT client is behind a NAT, generation of SIP responses is done as specified in this subclause and as specified in IETF RFC 5626 [15].</w:t>
      </w:r>
    </w:p>
    <w:p w14:paraId="5D9982CD" w14:textId="77777777" w:rsidR="00CA7765" w:rsidRPr="00F3794D" w:rsidRDefault="00CA7765" w:rsidP="00CA7765">
      <w:pPr>
        <w:jc w:val="center"/>
        <w:rPr>
          <w:b/>
          <w:bCs/>
          <w:noProof/>
          <w:sz w:val="24"/>
          <w:szCs w:val="24"/>
        </w:rPr>
      </w:pPr>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7256C0A5" w14:textId="77777777" w:rsidR="008D5908" w:rsidRPr="0073469F" w:rsidRDefault="008D5908" w:rsidP="008D5908">
      <w:pPr>
        <w:pStyle w:val="Heading6"/>
      </w:pPr>
      <w:bookmarkStart w:id="37" w:name="_Toc11407253"/>
      <w:bookmarkStart w:id="38" w:name="_Toc27498558"/>
      <w:bookmarkStart w:id="39" w:name="_Toc45207494"/>
      <w:r w:rsidRPr="0073469F">
        <w:t>6.3.2.2.5.2</w:t>
      </w:r>
      <w:r w:rsidRPr="0073469F">
        <w:tab/>
        <w:t>Automatic commencement for On-Demand session</w:t>
      </w:r>
      <w:bookmarkEnd w:id="37"/>
      <w:bookmarkEnd w:id="38"/>
      <w:bookmarkEnd w:id="39"/>
    </w:p>
    <w:p w14:paraId="05296E9C" w14:textId="77777777" w:rsidR="008D5908" w:rsidRPr="0073469F" w:rsidRDefault="008D5908" w:rsidP="008D5908">
      <w:r w:rsidRPr="0073469F">
        <w:t>When receiving a "SIP INVITE request for terminating participating MCPTT function" for an on-demand session that requires automatic commencement mode the participating MCPTT function:</w:t>
      </w:r>
    </w:p>
    <w:p w14:paraId="2185031B" w14:textId="77777777" w:rsidR="008D5908" w:rsidRDefault="008D5908" w:rsidP="008D5908">
      <w:pPr>
        <w:pStyle w:val="B1"/>
      </w:pPr>
      <w:r w:rsidRPr="0073469F">
        <w:t>1)</w:t>
      </w:r>
      <w:r w:rsidRPr="0073469F">
        <w:tab/>
      </w:r>
      <w:r>
        <w:t>if:</w:t>
      </w:r>
    </w:p>
    <w:p w14:paraId="06D4F1A3" w14:textId="77777777" w:rsidR="008D5908" w:rsidRDefault="008D5908" w:rsidP="008D5908">
      <w:pPr>
        <w:pStyle w:val="B2"/>
      </w:pPr>
      <w:r>
        <w:t>a)</w:t>
      </w:r>
      <w:r>
        <w:tab/>
        <w:t>the incoming SIP INVITE request contained a Priv-Answer-Mode header field set to the value of "Auto";</w:t>
      </w:r>
    </w:p>
    <w:p w14:paraId="3246B0FD" w14:textId="77777777" w:rsidR="008D5908" w:rsidRDefault="008D5908" w:rsidP="008D5908">
      <w:pPr>
        <w:pStyle w:val="B2"/>
      </w:pPr>
      <w:r>
        <w:t>b)</w:t>
      </w:r>
      <w:r>
        <w:tab/>
        <w:t xml:space="preserve">no Answer-Mode header field or Priv-Answer-Mode header field were received in the incoming SIP INVITE request and the </w:t>
      </w:r>
      <w:r w:rsidRPr="005C742E">
        <w:t>Answer-Mode Indication received in the application/poc-settings+xml MIME body received from the invited MCPTT</w:t>
      </w:r>
      <w:r>
        <w:t xml:space="preserve"> client as defined in subclause 7.3.3 or subclause </w:t>
      </w:r>
      <w:r w:rsidRPr="005C742E">
        <w:t>7.3.4 is set to "auto-answer"</w:t>
      </w:r>
      <w:r>
        <w:t>; or</w:t>
      </w:r>
    </w:p>
    <w:p w14:paraId="5D00AB48" w14:textId="77777777" w:rsidR="008D5908" w:rsidRDefault="008D5908" w:rsidP="008D5908">
      <w:pPr>
        <w:pStyle w:val="B2"/>
      </w:pPr>
      <w:r>
        <w:t>c)</w:t>
      </w:r>
      <w:r>
        <w:tab/>
        <w:t xml:space="preserve">the incoming SIP INVITE request contained an Answer-Mode header field set to "Auto" and the </w:t>
      </w:r>
      <w:r w:rsidRPr="005C742E">
        <w:t>Answer-Mode Indication received in the application/poc-settings+xml MIME body received from the invited MCPTT</w:t>
      </w:r>
      <w:r>
        <w:t xml:space="preserve"> client as defined in subclause 7.3.3 or subclause </w:t>
      </w:r>
      <w:r w:rsidRPr="005C742E">
        <w:t>7.3.4 is set to "auto-answer"</w:t>
      </w:r>
      <w:r>
        <w:t>;</w:t>
      </w:r>
    </w:p>
    <w:p w14:paraId="7DB7CD08" w14:textId="77777777" w:rsidR="008D5908" w:rsidRDefault="008D5908" w:rsidP="008D5908">
      <w:pPr>
        <w:pStyle w:val="B2"/>
      </w:pPr>
      <w:r>
        <w:t>then:</w:t>
      </w:r>
    </w:p>
    <w:p w14:paraId="0F41B0FB" w14:textId="77777777" w:rsidR="008D5908" w:rsidRDefault="008D5908" w:rsidP="008D5908">
      <w:pPr>
        <w:pStyle w:val="B2"/>
      </w:pPr>
      <w:r>
        <w:t>a)</w:t>
      </w:r>
      <w:r>
        <w:tab/>
      </w:r>
      <w:r w:rsidRPr="0073469F">
        <w:t>shall generate a SIP 183 (Session Progress) response to the "SIP INVITE request for terminating participating MCPTT function" as specified in subclause 6.3.2.2.4.1;</w:t>
      </w:r>
    </w:p>
    <w:p w14:paraId="662F576F" w14:textId="6A058F33" w:rsidR="008D5908" w:rsidRPr="00B04C69" w:rsidRDefault="008D5908" w:rsidP="008D5908">
      <w:pPr>
        <w:pStyle w:val="B2"/>
      </w:pPr>
      <w:r>
        <w:t>b)</w:t>
      </w:r>
      <w:r>
        <w:tab/>
        <w:t xml:space="preserve">if the received SIP INVITE request contained </w:t>
      </w:r>
      <w:r w:rsidRPr="0073469F">
        <w:t xml:space="preserve">an </w:t>
      </w:r>
      <w:r>
        <w:t>application/vnd.3gpp.mcptt-info+xml</w:t>
      </w:r>
      <w:r w:rsidRPr="0073469F">
        <w:t xml:space="preserve"> MIME body with the &lt;</w:t>
      </w:r>
      <w:r>
        <w:t>ambient-listening-type</w:t>
      </w:r>
      <w:r w:rsidRPr="0073469F">
        <w:t>&gt; element set to a value of "</w:t>
      </w:r>
      <w:r>
        <w:t>remote-init</w:t>
      </w:r>
      <w:r w:rsidRPr="0073469F">
        <w:t>"</w:t>
      </w:r>
      <w:r>
        <w:t xml:space="preserve"> shall include in the </w:t>
      </w:r>
      <w:r w:rsidRPr="0073469F">
        <w:t xml:space="preserve">SIP 183 (Session </w:t>
      </w:r>
      <w:r w:rsidRPr="0073469F">
        <w:lastRenderedPageBreak/>
        <w:t>Progress) response</w:t>
      </w:r>
      <w:r>
        <w:t xml:space="preserve"> an alert-info header field set to a value of "&lt;</w:t>
      </w:r>
      <w:hyperlink r:id="rId13" w:history="1">
        <w:r w:rsidRPr="00454FF6">
          <w:rPr>
            <w:rStyle w:val="Hyperlink"/>
            <w:rFonts w:eastAsia="Malgun Gothic"/>
          </w:rPr>
          <w:t>file:///dev/null</w:t>
        </w:r>
      </w:hyperlink>
      <w:r>
        <w:t>&gt;" according to IETF RFC </w:t>
      </w:r>
      <w:r w:rsidRPr="009A223D">
        <w:t>3261 [</w:t>
      </w:r>
      <w:r>
        <w:t>24</w:t>
      </w:r>
      <w:r w:rsidRPr="009A223D">
        <w:t>]</w:t>
      </w:r>
      <w:r>
        <w:t xml:space="preserve"> and as updated by IETF RFC 7462 [77]</w:t>
      </w:r>
      <w:r w:rsidRPr="009A223D">
        <w:t>;</w:t>
      </w:r>
      <w:r>
        <w:t xml:space="preserve"> and</w:t>
      </w:r>
    </w:p>
    <w:p w14:paraId="413A3DC0" w14:textId="77777777" w:rsidR="008D5908" w:rsidRPr="0070375C" w:rsidRDefault="008D5908" w:rsidP="008D5908">
      <w:pPr>
        <w:pStyle w:val="NO"/>
      </w:pPr>
      <w:r>
        <w:t>NOTE:</w:t>
      </w:r>
      <w:r>
        <w:tab/>
        <w:t xml:space="preserve">The SIP 183 (session Progress) response can be sent reliably or unreliably depending on the content of the received SIP INVITE request. </w:t>
      </w:r>
      <w:r w:rsidRPr="008D0C72">
        <w:t xml:space="preserve">Regardless of </w:t>
      </w:r>
      <w:r>
        <w:t>if the SIP 183 (Session Progress) response is sent reliably or unreliably</w:t>
      </w:r>
      <w:r w:rsidRPr="00026B32">
        <w:t>,</w:t>
      </w:r>
      <w:r>
        <w:t xml:space="preserve"> SDP is not included in the SIP 183 (Session Progress) response.</w:t>
      </w:r>
    </w:p>
    <w:p w14:paraId="725FD553" w14:textId="77777777" w:rsidR="008D5908" w:rsidRDefault="008D5908" w:rsidP="008D5908">
      <w:pPr>
        <w:pStyle w:val="B2"/>
      </w:pPr>
      <w:r>
        <w:t>c</w:t>
      </w:r>
      <w:r w:rsidRPr="0073469F">
        <w:t>)</w:t>
      </w:r>
      <w:r w:rsidRPr="0073469F">
        <w:tab/>
        <w:t>shall set the P-Answer-State header field to "Unconfirmed" in the SIP 183 (Session Progress) response;</w:t>
      </w:r>
    </w:p>
    <w:p w14:paraId="6187C48A" w14:textId="77777777" w:rsidR="008D5908" w:rsidRPr="00813964" w:rsidRDefault="008D5908" w:rsidP="008D5908">
      <w:pPr>
        <w:pStyle w:val="B1"/>
      </w:pPr>
      <w:r>
        <w:t>2)</w:t>
      </w:r>
      <w:r>
        <w:tab/>
        <w:t>shall copy the public user identity contained in the Request-URI of the incoming "</w:t>
      </w:r>
      <w:r w:rsidRPr="0073469F">
        <w:t xml:space="preserve">SIP INVITE request for terminating </w:t>
      </w:r>
      <w:r>
        <w:t>participating MCPTT function"</w:t>
      </w:r>
      <w:r w:rsidRPr="0073469F">
        <w:t xml:space="preserve"> </w:t>
      </w:r>
      <w:r>
        <w:t>to the P-Asserted-Identity header field of</w:t>
      </w:r>
      <w:r w:rsidRPr="0073469F">
        <w:t xml:space="preserve"> the SIP </w:t>
      </w:r>
      <w:r>
        <w:t>183 (Session Progress) response;</w:t>
      </w:r>
    </w:p>
    <w:p w14:paraId="308BD7D9" w14:textId="77777777" w:rsidR="008D5908" w:rsidRPr="0073469F" w:rsidRDefault="008D5908" w:rsidP="008D5908">
      <w:pPr>
        <w:pStyle w:val="B1"/>
      </w:pPr>
      <w:r w:rsidRPr="0073469F">
        <w:rPr>
          <w:lang w:eastAsia="ko-KR"/>
        </w:rPr>
        <w:t>3)</w:t>
      </w:r>
      <w:r w:rsidRPr="0073469F">
        <w:tab/>
        <w:t>shall generate a SIP INVITE request as specified in subclause 6.3.2.2.3;</w:t>
      </w:r>
    </w:p>
    <w:p w14:paraId="7FE46104" w14:textId="77777777" w:rsidR="008D5908" w:rsidRPr="0073469F" w:rsidRDefault="008D5908" w:rsidP="008D5908">
      <w:pPr>
        <w:pStyle w:val="B1"/>
      </w:pPr>
      <w:r w:rsidRPr="0073469F">
        <w:rPr>
          <w:lang w:eastAsia="ko-KR"/>
        </w:rPr>
        <w:t>4</w:t>
      </w:r>
      <w:r w:rsidRPr="0073469F">
        <w:t>)</w:t>
      </w:r>
      <w:r w:rsidRPr="0073469F">
        <w:tab/>
        <w:t xml:space="preserve">shall set the Request-URI to the </w:t>
      </w:r>
      <w:r w:rsidRPr="0073469F">
        <w:rPr>
          <w:lang w:eastAsia="ko-KR"/>
        </w:rPr>
        <w:t xml:space="preserve">public user identity associated to the </w:t>
      </w:r>
      <w:r w:rsidRPr="0073469F">
        <w:t>MCPTT ID of the MCPTT user to be invited;</w:t>
      </w:r>
    </w:p>
    <w:p w14:paraId="776AD7B4" w14:textId="77777777" w:rsidR="008D5908" w:rsidRPr="0073469F" w:rsidRDefault="008D5908" w:rsidP="008D5908">
      <w:pPr>
        <w:pStyle w:val="B1"/>
        <w:rPr>
          <w:lang w:eastAsia="ko-KR"/>
        </w:rPr>
      </w:pPr>
      <w:r w:rsidRPr="0073469F">
        <w:rPr>
          <w:lang w:eastAsia="ko-KR"/>
        </w:rPr>
        <w:t>5)</w:t>
      </w:r>
      <w:r w:rsidRPr="0073469F">
        <w:rPr>
          <w:lang w:eastAsia="ko-KR"/>
        </w:rPr>
        <w:tab/>
      </w:r>
      <w:r w:rsidRPr="002E1C46">
        <w:t>shall perform the procedures specified in subclause 6.3.2.2.9 to include any MIME bodies in the received SIP INVITE request</w:t>
      </w:r>
      <w:r>
        <w:t>, into the outgoing SIP INVITE request</w:t>
      </w:r>
      <w:r w:rsidRPr="0073469F">
        <w:rPr>
          <w:lang w:eastAsia="ko-KR"/>
        </w:rPr>
        <w:t>;</w:t>
      </w:r>
    </w:p>
    <w:p w14:paraId="58E1FAF7" w14:textId="77777777" w:rsidR="008D5908" w:rsidRPr="0073469F" w:rsidRDefault="008D5908" w:rsidP="008D5908">
      <w:pPr>
        <w:pStyle w:val="B1"/>
      </w:pPr>
      <w:r w:rsidRPr="0073469F">
        <w:rPr>
          <w:lang w:eastAsia="ko-KR"/>
        </w:rPr>
        <w:t>6</w:t>
      </w:r>
      <w:r w:rsidRPr="0073469F">
        <w:t>)</w:t>
      </w:r>
      <w:r w:rsidRPr="0073469F">
        <w:tab/>
        <w:t>shall copy the contents of the P-Asserted-Identity header field of the incoming "SIP INVITE request for terminating participating MCPTT function" to the P-Asserted-Identity header field of the outgoing SIP INVITE request;</w:t>
      </w:r>
    </w:p>
    <w:p w14:paraId="7065C931" w14:textId="77777777" w:rsidR="008D5908" w:rsidRPr="0073469F" w:rsidRDefault="008D5908" w:rsidP="008D5908">
      <w:pPr>
        <w:pStyle w:val="B1"/>
      </w:pPr>
      <w:r w:rsidRPr="0073469F">
        <w:rPr>
          <w:lang w:eastAsia="ko-KR"/>
        </w:rPr>
        <w:t>7</w:t>
      </w:r>
      <w:r w:rsidRPr="0073469F">
        <w:t>)</w:t>
      </w:r>
      <w:r w:rsidRPr="0073469F">
        <w:tab/>
      </w:r>
      <w:r>
        <w:t>if the Priv-Answer-Mode header field is present in the incoming SIP INVITE request with a value of "Auto", shall include</w:t>
      </w:r>
      <w:r w:rsidRPr="005C742E">
        <w:t xml:space="preserve"> </w:t>
      </w:r>
      <w:r>
        <w:t>a Priv-</w:t>
      </w:r>
      <w:r w:rsidRPr="005C742E">
        <w:t xml:space="preserve">Answer-Mode header field </w:t>
      </w:r>
      <w:r>
        <w:t>with the value "Auto" in</w:t>
      </w:r>
      <w:r w:rsidRPr="005C742E">
        <w:t xml:space="preserve"> </w:t>
      </w:r>
      <w:r>
        <w:t xml:space="preserve">the outgoing SIP INVITE request. Otherwise, if the Answer-Mode header field is present in the incoming SIP INVITE request, the </w:t>
      </w:r>
      <w:r w:rsidRPr="005C742E">
        <w:t>participating MCPTT function</w:t>
      </w:r>
      <w:r>
        <w:t xml:space="preserve"> </w:t>
      </w:r>
      <w:r w:rsidRPr="0073469F">
        <w:t xml:space="preserve">shall </w:t>
      </w:r>
      <w:r>
        <w:t>include an Answer-Mode header field with the value "Auto" in</w:t>
      </w:r>
      <w:r w:rsidRPr="0073469F">
        <w:t xml:space="preserve"> the outgoing SIP INVITE request;</w:t>
      </w:r>
    </w:p>
    <w:p w14:paraId="0BE4597C" w14:textId="77777777" w:rsidR="008D5908" w:rsidRPr="00343213" w:rsidRDefault="008D5908" w:rsidP="008D5908">
      <w:pPr>
        <w:pStyle w:val="B1"/>
      </w:pPr>
      <w:r>
        <w:t>8)</w:t>
      </w:r>
      <w:r>
        <w:tab/>
        <w:t xml:space="preserve">if no Answer-Mode header field or Priv-Answer-Mode header field were received in the incoming SIP INVITE request and the </w:t>
      </w:r>
      <w:r w:rsidRPr="005C742E">
        <w:t>Answer-Mode Indication received in the application/poc-settings+xml MIME body received from the invited MCPTT</w:t>
      </w:r>
      <w:r>
        <w:t xml:space="preserve"> client as defined in subclause 7.3.3 or subclause </w:t>
      </w:r>
      <w:r w:rsidRPr="005C742E">
        <w:t>7.3.4 is set to "auto-answer"</w:t>
      </w:r>
      <w:r>
        <w:t>, shall set the Answer-Mode header field to "Auto" in the outgoing SIP INVITE request;</w:t>
      </w:r>
    </w:p>
    <w:p w14:paraId="5249A71D" w14:textId="77777777" w:rsidR="008D5908" w:rsidRDefault="008D5908" w:rsidP="008D5908">
      <w:pPr>
        <w:pStyle w:val="B1"/>
        <w:rPr>
          <w:rFonts w:eastAsia="SimSun"/>
        </w:rPr>
      </w:pPr>
      <w:r>
        <w:rPr>
          <w:lang w:eastAsia="ko-KR"/>
        </w:rPr>
        <w:t>9</w:t>
      </w:r>
      <w:r w:rsidRPr="0073469F">
        <w:t>)</w:t>
      </w:r>
      <w:r w:rsidRPr="0073469F">
        <w:tab/>
        <w:t>shall include in the SIP INVITE request an SDP offer based on the SDP offer in the received "SIP INVITE request for terminating participating MCPTT function" as specified in subclause </w:t>
      </w:r>
      <w:r w:rsidRPr="0073469F">
        <w:rPr>
          <w:rFonts w:eastAsia="SimSun"/>
        </w:rPr>
        <w:t>6.3.2.2.1;</w:t>
      </w:r>
    </w:p>
    <w:p w14:paraId="6E9CDECC" w14:textId="77777777" w:rsidR="008D5908" w:rsidRPr="009C7500" w:rsidRDefault="008D5908" w:rsidP="008D5908">
      <w:pPr>
        <w:pStyle w:val="B1"/>
        <w:rPr>
          <w:rFonts w:eastAsia="SimSun"/>
          <w:lang w:val="en-US"/>
        </w:rPr>
      </w:pPr>
      <w:r>
        <w:rPr>
          <w:rFonts w:eastAsia="SimSun"/>
        </w:rPr>
        <w:t>10)</w:t>
      </w:r>
      <w:r>
        <w:rPr>
          <w:rFonts w:eastAsia="SimSun"/>
        </w:rPr>
        <w:tab/>
      </w:r>
      <w:r w:rsidRPr="002E1C46">
        <w:rPr>
          <w:rFonts w:eastAsia="SimSun"/>
        </w:rPr>
        <w:t>if the received SIP INVITE request contains a Resource-Priority header field, shall include a Resource-Priority header field with the contents set as in the received Resource-Priority header field;</w:t>
      </w:r>
      <w:r>
        <w:rPr>
          <w:rFonts w:eastAsia="SimSun"/>
          <w:lang w:val="en-US"/>
        </w:rPr>
        <w:t xml:space="preserve"> and</w:t>
      </w:r>
    </w:p>
    <w:p w14:paraId="131C1B18" w14:textId="77777777" w:rsidR="008D5908" w:rsidRPr="0073469F" w:rsidRDefault="008D5908" w:rsidP="008D5908">
      <w:pPr>
        <w:pStyle w:val="B1"/>
      </w:pPr>
      <w:r>
        <w:rPr>
          <w:lang w:eastAsia="ko-KR"/>
        </w:rPr>
        <w:t>11</w:t>
      </w:r>
      <w:r w:rsidRPr="0073469F">
        <w:t>)</w:t>
      </w:r>
      <w:r w:rsidRPr="0073469F">
        <w:tab/>
        <w:t>shall send the SIP INVITE request towards the MCPTT client according to 3GPP TS 24.229 [4].</w:t>
      </w:r>
    </w:p>
    <w:p w14:paraId="3848193F" w14:textId="77777777" w:rsidR="008D5908" w:rsidRDefault="008D5908" w:rsidP="008D5908">
      <w:r>
        <w:t xml:space="preserve">If the SIP 183 (Session Progress) response was sent reliably, then upon receiving a SIP PRACK request, </w:t>
      </w:r>
      <w:r w:rsidRPr="0073469F">
        <w:t xml:space="preserve">the participating MCPTT function shall generate a SIP 200 (OK) response to the SIP PRACK </w:t>
      </w:r>
      <w:r>
        <w:t xml:space="preserve">request </w:t>
      </w:r>
      <w:r w:rsidRPr="0073469F">
        <w:t xml:space="preserve">and forward the SIP 200 </w:t>
      </w:r>
      <w:r>
        <w:t>(</w:t>
      </w:r>
      <w:r w:rsidRPr="0073469F">
        <w:t>OK</w:t>
      </w:r>
      <w:r>
        <w:t>)</w:t>
      </w:r>
      <w:r w:rsidRPr="0073469F">
        <w:t xml:space="preserve"> response, according to 3GPP TS 24.229 [4].</w:t>
      </w:r>
    </w:p>
    <w:p w14:paraId="40FD6233" w14:textId="77777777" w:rsidR="008D5908" w:rsidRPr="0073469F" w:rsidRDefault="008D5908" w:rsidP="008D5908">
      <w:r w:rsidRPr="0073469F">
        <w:t>Upon receiving a SIP 200 (OK) response to the above SIP INVITE request sent to the MCPTT client, the participating MCPTT function:</w:t>
      </w:r>
    </w:p>
    <w:p w14:paraId="53AD0FF9" w14:textId="77777777" w:rsidR="008D5908" w:rsidRPr="0073469F" w:rsidRDefault="008D5908" w:rsidP="008D5908">
      <w:pPr>
        <w:pStyle w:val="B1"/>
      </w:pPr>
      <w:r w:rsidRPr="0073469F">
        <w:rPr>
          <w:lang w:eastAsia="ko-KR"/>
        </w:rPr>
        <w:t>1)</w:t>
      </w:r>
      <w:r w:rsidRPr="0073469F">
        <w:tab/>
        <w:t>if</w:t>
      </w:r>
      <w:r w:rsidRPr="0073469F">
        <w:rPr>
          <w:lang w:eastAsia="ko-KR"/>
        </w:rPr>
        <w:t xml:space="preserve"> </w:t>
      </w:r>
      <w:r w:rsidRPr="0073469F">
        <w:t>the SIP 183 (Session Progress) was sent unreliably, shall send the SIP 200 (OK) response immediately; and</w:t>
      </w:r>
    </w:p>
    <w:p w14:paraId="314AAE4E" w14:textId="77777777" w:rsidR="008D5908" w:rsidRDefault="008D5908" w:rsidP="008D5908">
      <w:pPr>
        <w:pStyle w:val="B1"/>
      </w:pPr>
      <w:r w:rsidRPr="0073469F">
        <w:t>2)</w:t>
      </w:r>
      <w:r w:rsidRPr="0073469F">
        <w:tab/>
        <w:t>if the SIP 183 (Session Progress) was sent reliably</w:t>
      </w:r>
      <w:r>
        <w:t xml:space="preserve"> and</w:t>
      </w:r>
      <w:r w:rsidRPr="0073469F">
        <w:t>,</w:t>
      </w:r>
    </w:p>
    <w:p w14:paraId="190DC0ED" w14:textId="77777777" w:rsidR="008D5908" w:rsidRDefault="008D5908" w:rsidP="008D5908">
      <w:pPr>
        <w:pStyle w:val="B2"/>
      </w:pPr>
      <w:r>
        <w:t>a)</w:t>
      </w:r>
      <w:r>
        <w:tab/>
        <w:t xml:space="preserve">if the SIP PRACK request to the SIP 183 (Session Progress) response has been received by the participating MCPTT function and the SIP 200 (OK) response to the SIP PRACK request has been sent, shall </w:t>
      </w:r>
      <w:r w:rsidRPr="0073469F">
        <w:t>send the SIP 200 (OK) response immediately</w:t>
      </w:r>
      <w:r>
        <w:t>;</w:t>
      </w:r>
    </w:p>
    <w:p w14:paraId="3FAF0EBA" w14:textId="77777777" w:rsidR="008D5908" w:rsidRPr="0073469F" w:rsidRDefault="008D5908" w:rsidP="008D5908">
      <w:pPr>
        <w:pStyle w:val="B2"/>
      </w:pPr>
      <w:r>
        <w:t>b)</w:t>
      </w:r>
      <w:r>
        <w:tab/>
        <w:t>if the SIP PRACK request to the SIP 183 (Session Progress) response has not yet been received,</w:t>
      </w:r>
      <w:r w:rsidRPr="0073469F">
        <w:t xml:space="preserve"> </w:t>
      </w:r>
      <w:r>
        <w:t xml:space="preserve">then upon </w:t>
      </w:r>
      <w:r w:rsidRPr="0073469F">
        <w:t xml:space="preserve">receipt of </w:t>
      </w:r>
      <w:r>
        <w:t>the</w:t>
      </w:r>
      <w:r w:rsidRPr="0073469F">
        <w:t xml:space="preserve"> SIP PRACK request</w:t>
      </w:r>
      <w:r>
        <w:t>, the</w:t>
      </w:r>
      <w:r w:rsidRPr="0075766B">
        <w:t xml:space="preserve"> </w:t>
      </w:r>
      <w:r w:rsidRPr="0073469F">
        <w:t xml:space="preserve">participating MCPTT function shall generate a SIP 200 (OK) response to the SIP PRACK </w:t>
      </w:r>
      <w:r>
        <w:t xml:space="preserve">request </w:t>
      </w:r>
      <w:r w:rsidRPr="0073469F">
        <w:t xml:space="preserve">and forward the SIP 200 </w:t>
      </w:r>
      <w:r>
        <w:t>(</w:t>
      </w:r>
      <w:r w:rsidRPr="0073469F">
        <w:t>OK</w:t>
      </w:r>
      <w:r>
        <w:t>)</w:t>
      </w:r>
      <w:r w:rsidRPr="0073469F">
        <w:t xml:space="preserve"> response, according to 3GPP TS 24.229 [4]</w:t>
      </w:r>
      <w:r>
        <w:t>,</w:t>
      </w:r>
      <w:r w:rsidRPr="0073469F">
        <w:t xml:space="preserve"> before sending the SIP 200 (OK) response</w:t>
      </w:r>
      <w:r w:rsidRPr="00FA41CA">
        <w:t xml:space="preserve"> </w:t>
      </w:r>
      <w:r>
        <w:t xml:space="preserve">to the </w:t>
      </w:r>
      <w:r w:rsidRPr="0073469F">
        <w:t>"SIP INVITE request for terminating participating MCPTT function</w:t>
      </w:r>
      <w:r>
        <w:t>"</w:t>
      </w:r>
      <w:r w:rsidRPr="0073469F">
        <w:t>.</w:t>
      </w:r>
    </w:p>
    <w:p w14:paraId="39D4CC1D" w14:textId="77777777" w:rsidR="008D5908" w:rsidRPr="0073469F" w:rsidRDefault="008D5908" w:rsidP="008D5908">
      <w:r w:rsidRPr="0073469F">
        <w:lastRenderedPageBreak/>
        <w:t>When the participating MCPTT function sends the SIP 200 (OK) response</w:t>
      </w:r>
      <w:r w:rsidRPr="00FA41CA">
        <w:t xml:space="preserve"> </w:t>
      </w:r>
      <w:r w:rsidRPr="00F16B66">
        <w:t>to the "SIP INVITE request for terminating participating MCPTT function"</w:t>
      </w:r>
      <w:r w:rsidRPr="0073469F">
        <w:t>, the participating MCPTT function:</w:t>
      </w:r>
    </w:p>
    <w:p w14:paraId="33A74682" w14:textId="77777777" w:rsidR="008D5908" w:rsidRPr="0073469F" w:rsidRDefault="008D5908" w:rsidP="008D5908">
      <w:pPr>
        <w:pStyle w:val="B1"/>
      </w:pPr>
      <w:r w:rsidRPr="0073469F">
        <w:rPr>
          <w:lang w:eastAsia="ko-KR"/>
        </w:rPr>
        <w:t>1)</w:t>
      </w:r>
      <w:r w:rsidRPr="0073469F">
        <w:tab/>
        <w:t>shall generate a SIP 200 (OK) response as described in the subclause 6.3.2.2.4.2;</w:t>
      </w:r>
    </w:p>
    <w:p w14:paraId="3348B821" w14:textId="77777777" w:rsidR="008D5908" w:rsidRDefault="008D5908" w:rsidP="008D5908">
      <w:pPr>
        <w:pStyle w:val="B1"/>
        <w:rPr>
          <w:rFonts w:eastAsia="SimSun"/>
        </w:rPr>
      </w:pPr>
      <w:r w:rsidRPr="0073469F">
        <w:rPr>
          <w:lang w:eastAsia="ko-KR"/>
        </w:rPr>
        <w:t>2)</w:t>
      </w:r>
      <w:r w:rsidRPr="0073469F">
        <w:tab/>
        <w:t>shall include in the SIP 200 (OK) response an SDP answer based on the SDP answer in the received SIP 200 (OK) response as specified in subclause </w:t>
      </w:r>
      <w:r w:rsidRPr="0073469F">
        <w:rPr>
          <w:rFonts w:eastAsia="SimSun"/>
        </w:rPr>
        <w:t>6.3.2.2.2.1;</w:t>
      </w:r>
    </w:p>
    <w:p w14:paraId="07CC87BC" w14:textId="77777777" w:rsidR="008D5908" w:rsidRPr="00813964" w:rsidRDefault="008D5908" w:rsidP="008D5908">
      <w:pPr>
        <w:pStyle w:val="B1"/>
      </w:pPr>
      <w:r>
        <w:t>3)</w:t>
      </w:r>
      <w:r>
        <w:tab/>
        <w:t>shall copy the P-Asserted-Identity header field from the incoming SIP 200 (OK) response to the outgoing SIP 200 (OK) response;</w:t>
      </w:r>
    </w:p>
    <w:p w14:paraId="7E6B4E5A" w14:textId="77777777" w:rsidR="008D5908" w:rsidRDefault="008D5908" w:rsidP="008D5908">
      <w:pPr>
        <w:pStyle w:val="B1"/>
        <w:rPr>
          <w:ins w:id="40" w:author="Kiran-Samsung-R0" w:date="2021-01-06T16:36:00Z"/>
          <w:lang w:eastAsia="ko-KR"/>
        </w:rPr>
      </w:pPr>
      <w:ins w:id="41" w:author="Kiran-Samsung-R0" w:date="2021-01-06T16:36:00Z">
        <w:r>
          <w:rPr>
            <w:lang w:eastAsia="ko-KR"/>
          </w:rPr>
          <w:t>3A</w:t>
        </w:r>
        <w:r w:rsidRPr="0073469F">
          <w:rPr>
            <w:lang w:eastAsia="ko-KR"/>
          </w:rPr>
          <w:t>)</w:t>
        </w:r>
        <w:r w:rsidRPr="0073469F">
          <w:rPr>
            <w:lang w:eastAsia="ko-KR"/>
          </w:rPr>
          <w:tab/>
        </w:r>
      </w:ins>
      <w:ins w:id="42" w:author="Kiran-Samsung-R0" w:date="2021-01-07T13:19:00Z">
        <w:r w:rsidRPr="0073469F">
          <w:t>if</w:t>
        </w:r>
        <w:r w:rsidRPr="0073469F">
          <w:rPr>
            <w:lang w:eastAsia="ko-KR"/>
          </w:rPr>
          <w:t xml:space="preserve"> </w:t>
        </w:r>
        <w:r w:rsidRPr="0073469F">
          <w:t>the SIP 183 (Session Progress) was sent</w:t>
        </w:r>
      </w:ins>
      <w:ins w:id="43" w:author="Kiran-Samsung-R0" w:date="2021-01-07T13:20:00Z">
        <w:r>
          <w:t xml:space="preserve"> with </w:t>
        </w:r>
        <w:r w:rsidRPr="0073469F">
          <w:t xml:space="preserve">the P-Answer-State header field </w:t>
        </w:r>
      </w:ins>
      <w:ins w:id="44" w:author="Kiran-Samsung-R0" w:date="2021-01-07T13:21:00Z">
        <w:r>
          <w:t xml:space="preserve">set </w:t>
        </w:r>
      </w:ins>
      <w:ins w:id="45" w:author="Kiran-Samsung-R0" w:date="2021-01-07T13:20:00Z">
        <w:r w:rsidRPr="0073469F">
          <w:t>to "Unconfirmed"</w:t>
        </w:r>
      </w:ins>
      <w:ins w:id="46" w:author="Kiran-Samsung-R2" w:date="2021-01-25T19:12:00Z">
        <w:r>
          <w:t xml:space="preserve">, </w:t>
        </w:r>
      </w:ins>
      <w:ins w:id="47" w:author="Kiran-Samsung-R0" w:date="2021-01-06T16:36:00Z">
        <w:r w:rsidRPr="0073469F">
          <w:rPr>
            <w:lang w:eastAsia="ko-KR"/>
          </w:rPr>
          <w:t>shall set the P-Answer-State header field to "</w:t>
        </w:r>
        <w:r>
          <w:rPr>
            <w:lang w:eastAsia="ko-KR"/>
          </w:rPr>
          <w:t>C</w:t>
        </w:r>
        <w:r w:rsidRPr="0073469F">
          <w:rPr>
            <w:lang w:eastAsia="ko-KR"/>
          </w:rPr>
          <w:t xml:space="preserve">onfirmed" in the </w:t>
        </w:r>
      </w:ins>
      <w:ins w:id="48" w:author="Kiran-Samsung-R0" w:date="2021-01-06T16:37:00Z">
        <w:r>
          <w:t xml:space="preserve">outgoing </w:t>
        </w:r>
      </w:ins>
      <w:ins w:id="49" w:author="Kiran-Samsung-R0" w:date="2021-01-06T16:36:00Z">
        <w:r w:rsidRPr="0073469F">
          <w:rPr>
            <w:lang w:eastAsia="ko-KR"/>
          </w:rPr>
          <w:t>SIP 200 (OK) response;</w:t>
        </w:r>
      </w:ins>
    </w:p>
    <w:p w14:paraId="4C7FDE2F" w14:textId="77777777" w:rsidR="008D5908" w:rsidRPr="0073469F" w:rsidRDefault="008D5908" w:rsidP="008D5908">
      <w:pPr>
        <w:pStyle w:val="B1"/>
      </w:pPr>
      <w:r>
        <w:t>4</w:t>
      </w:r>
      <w:r w:rsidRPr="0073469F">
        <w:t>)</w:t>
      </w:r>
      <w:r w:rsidRPr="0073469F">
        <w:tab/>
        <w:t xml:space="preserve">shall interact with the </w:t>
      </w:r>
      <w:r w:rsidRPr="0073469F">
        <w:rPr>
          <w:lang w:eastAsia="ko-KR"/>
        </w:rPr>
        <w:t>media plane</w:t>
      </w:r>
      <w:r w:rsidRPr="0073469F">
        <w:t xml:space="preserve"> as specified in 3GPP TS 24.380 [5]; and</w:t>
      </w:r>
    </w:p>
    <w:p w14:paraId="607B9554" w14:textId="77777777" w:rsidR="008D5908" w:rsidRPr="0073469F" w:rsidRDefault="008D5908" w:rsidP="008D5908">
      <w:pPr>
        <w:pStyle w:val="B1"/>
      </w:pPr>
      <w:r>
        <w:t>5</w:t>
      </w:r>
      <w:r w:rsidRPr="0073469F">
        <w:t>)</w:t>
      </w:r>
      <w:r w:rsidRPr="0073469F">
        <w:tab/>
        <w:t>shall forward the SIP 200 (OK) response according to 3GPP TS 24.229 [4].</w:t>
      </w:r>
    </w:p>
    <w:p w14:paraId="001C92B5" w14:textId="77777777" w:rsidR="008D5908" w:rsidRPr="0073469F" w:rsidRDefault="008D5908" w:rsidP="008D5908">
      <w:pPr>
        <w:rPr>
          <w:lang w:eastAsia="ko-KR"/>
        </w:rPr>
      </w:pPr>
      <w:r w:rsidRPr="0073469F">
        <w:t>The participating MCPTT function shall forward any other SIP response that does not contain SDP along the signalling path to the originating network according to 3GPP TS 24.229 [4]</w:t>
      </w:r>
      <w:r w:rsidRPr="0073469F">
        <w:rPr>
          <w:lang w:eastAsia="ko-KR"/>
        </w:rPr>
        <w:t>.</w:t>
      </w:r>
    </w:p>
    <w:bookmarkEnd w:id="8"/>
    <w:bookmarkEnd w:id="9"/>
    <w:bookmarkEnd w:id="10"/>
    <w:bookmarkEnd w:id="11"/>
    <w:bookmarkEnd w:id="12"/>
    <w:bookmarkEnd w:id="13"/>
    <w:p w14:paraId="340FAE83" w14:textId="77777777" w:rsidR="00CA7765" w:rsidRPr="00F3794D" w:rsidRDefault="00CA7765" w:rsidP="00CA7765">
      <w:pPr>
        <w:jc w:val="center"/>
        <w:rPr>
          <w:b/>
          <w:bCs/>
          <w:noProof/>
          <w:sz w:val="24"/>
          <w:szCs w:val="24"/>
        </w:rPr>
      </w:pPr>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44526386" w14:textId="77777777" w:rsidR="008038C8" w:rsidRPr="0073469F" w:rsidRDefault="008038C8" w:rsidP="008038C8">
      <w:pPr>
        <w:pStyle w:val="Heading6"/>
      </w:pPr>
      <w:bookmarkStart w:id="50" w:name="_Toc11407257"/>
      <w:bookmarkStart w:id="51" w:name="_Toc27498562"/>
      <w:bookmarkStart w:id="52" w:name="_Toc45207498"/>
      <w:bookmarkStart w:id="53" w:name="_Toc20155622"/>
      <w:bookmarkStart w:id="54" w:name="_Toc27500777"/>
      <w:bookmarkStart w:id="55" w:name="_Toc36048902"/>
      <w:bookmarkStart w:id="56" w:name="_Toc45209665"/>
      <w:bookmarkStart w:id="57" w:name="_Toc51860490"/>
      <w:bookmarkStart w:id="58" w:name="_Toc59211814"/>
      <w:r w:rsidRPr="0073469F">
        <w:t>6.3.2.2.6.2</w:t>
      </w:r>
      <w:r w:rsidRPr="0073469F">
        <w:tab/>
        <w:t>Manual commencement for On-Demand session</w:t>
      </w:r>
      <w:bookmarkEnd w:id="50"/>
      <w:bookmarkEnd w:id="51"/>
      <w:bookmarkEnd w:id="52"/>
    </w:p>
    <w:p w14:paraId="27C0E9DE" w14:textId="77777777" w:rsidR="008038C8" w:rsidRPr="0073469F" w:rsidRDefault="008038C8" w:rsidP="008038C8">
      <w:r w:rsidRPr="0073469F">
        <w:t>When receiving a "SIP INVITE request for terminating participating MCPTT function" for an on-demand session that requires manual commencement mode the participating MCPTT function:</w:t>
      </w:r>
    </w:p>
    <w:p w14:paraId="2ED8A97D" w14:textId="77777777" w:rsidR="008038C8" w:rsidRPr="0073469F" w:rsidRDefault="008038C8" w:rsidP="008038C8">
      <w:pPr>
        <w:pStyle w:val="B1"/>
      </w:pPr>
      <w:r w:rsidRPr="0073469F">
        <w:t>1)</w:t>
      </w:r>
      <w:r w:rsidRPr="0073469F">
        <w:tab/>
        <w:t>shall generate a SIP INVITE request as specified in subclause 6.3.2.2.3;</w:t>
      </w:r>
    </w:p>
    <w:p w14:paraId="48EAF0F5" w14:textId="77777777" w:rsidR="008038C8" w:rsidRPr="0073469F" w:rsidRDefault="008038C8" w:rsidP="008038C8">
      <w:pPr>
        <w:pStyle w:val="B1"/>
      </w:pPr>
      <w:r w:rsidRPr="0073469F">
        <w:t>2)</w:t>
      </w:r>
      <w:r w:rsidRPr="0073469F">
        <w:tab/>
        <w:t xml:space="preserve">shall set the Request-URI to the </w:t>
      </w:r>
      <w:r w:rsidRPr="0073469F">
        <w:rPr>
          <w:lang w:eastAsia="ko-KR"/>
        </w:rPr>
        <w:t xml:space="preserve">public user identity associated to the </w:t>
      </w:r>
      <w:r w:rsidRPr="0073469F">
        <w:t>MCPTT ID of the MCPTT user to be invited;</w:t>
      </w:r>
    </w:p>
    <w:p w14:paraId="782ACAF5" w14:textId="77777777" w:rsidR="008038C8" w:rsidRPr="0073469F" w:rsidRDefault="008038C8" w:rsidP="008038C8">
      <w:pPr>
        <w:pStyle w:val="B1"/>
        <w:rPr>
          <w:lang w:eastAsia="ko-KR"/>
        </w:rPr>
      </w:pPr>
      <w:r w:rsidRPr="0073469F">
        <w:rPr>
          <w:lang w:eastAsia="ko-KR"/>
        </w:rPr>
        <w:t>3)</w:t>
      </w:r>
      <w:r w:rsidRPr="0073469F">
        <w:rPr>
          <w:lang w:eastAsia="ko-KR"/>
        </w:rPr>
        <w:tab/>
      </w:r>
      <w:r w:rsidRPr="002E1C46">
        <w:t>shall perform the procedures specified in subclause 6.3.2.2.9 to include any MIME bodies in the received SIP INVITE request;</w:t>
      </w:r>
    </w:p>
    <w:p w14:paraId="1CB8FEAF" w14:textId="77777777" w:rsidR="008038C8" w:rsidRDefault="008038C8" w:rsidP="008038C8">
      <w:pPr>
        <w:pStyle w:val="B1"/>
      </w:pPr>
      <w:r w:rsidRPr="0073469F">
        <w:t>4)</w:t>
      </w:r>
      <w:r w:rsidRPr="0073469F">
        <w:tab/>
      </w:r>
      <w:r>
        <w:t xml:space="preserve">if the Answer-Mode header field is present in the incoming SIP INVITE request, </w:t>
      </w:r>
      <w:r w:rsidRPr="005C742E">
        <w:t>participating MCPTT function</w:t>
      </w:r>
      <w:r>
        <w:t>,</w:t>
      </w:r>
      <w:r w:rsidRPr="0073469F">
        <w:t xml:space="preserve"> shall </w:t>
      </w:r>
      <w:r>
        <w:t>include an Answer-Mode header field with the value "Manual"</w:t>
      </w:r>
      <w:r w:rsidRPr="0073469F">
        <w:t>;</w:t>
      </w:r>
    </w:p>
    <w:p w14:paraId="000F45C9" w14:textId="77777777" w:rsidR="008038C8" w:rsidRDefault="008038C8" w:rsidP="008038C8">
      <w:pPr>
        <w:pStyle w:val="B1"/>
      </w:pPr>
      <w:r>
        <w:t>5)</w:t>
      </w:r>
      <w:r>
        <w:tab/>
        <w:t xml:space="preserve">if no Answer-Mode header field was received in the incoming SIP INVITE request and the </w:t>
      </w:r>
      <w:r w:rsidRPr="005C742E">
        <w:t>Answer-Mode Indication received in the application/poc-settings+xml MIME body received from the invited MCPTT</w:t>
      </w:r>
      <w:r>
        <w:t xml:space="preserve"> client as defined in subclause 7.3.3 or subclause </w:t>
      </w:r>
      <w:r w:rsidRPr="005C742E">
        <w:t>7.3.4 is set to "</w:t>
      </w:r>
      <w:r>
        <w:t>manual</w:t>
      </w:r>
      <w:r w:rsidRPr="005C742E">
        <w:t>-answer"</w:t>
      </w:r>
      <w:r>
        <w:t>, shall set the Answer-Mode header field to "Manual" in the outgoing SIP INVITE request;</w:t>
      </w:r>
    </w:p>
    <w:p w14:paraId="64F4EB10" w14:textId="77777777" w:rsidR="008038C8" w:rsidRPr="00406292" w:rsidRDefault="008038C8" w:rsidP="008038C8">
      <w:pPr>
        <w:pStyle w:val="B1"/>
      </w:pPr>
      <w:r>
        <w:t>6)</w:t>
      </w:r>
      <w:r>
        <w:tab/>
        <w:t xml:space="preserve">if the Priv-Answer-Mode header field is present in the incoming SIP INVITE request, the </w:t>
      </w:r>
      <w:r w:rsidRPr="005C742E">
        <w:t>participating MCPTT function</w:t>
      </w:r>
      <w:r w:rsidRPr="0073469F">
        <w:t xml:space="preserve"> shall </w:t>
      </w:r>
      <w:r>
        <w:t>include a Priv-Answer-Mode header field with the value "Manual"</w:t>
      </w:r>
      <w:r w:rsidRPr="0073469F">
        <w:t>;</w:t>
      </w:r>
    </w:p>
    <w:p w14:paraId="22EAA3C0" w14:textId="77777777" w:rsidR="008038C8" w:rsidRPr="0073469F" w:rsidRDefault="008038C8" w:rsidP="008038C8">
      <w:pPr>
        <w:pStyle w:val="B1"/>
        <w:rPr>
          <w:lang w:eastAsia="ko-KR"/>
        </w:rPr>
      </w:pPr>
      <w:r>
        <w:t>7</w:t>
      </w:r>
      <w:r w:rsidRPr="0073469F">
        <w:t>)</w:t>
      </w:r>
      <w:r w:rsidRPr="0073469F">
        <w:tab/>
        <w:t>shall copy the contents of the P-Asserted-Identity header field of the incoming "SIP INVITE request for terminating participating MCPTT function" to the P-Asserted-Identity header field of the outgoing SIP INVITE request;</w:t>
      </w:r>
    </w:p>
    <w:p w14:paraId="1E98C32F" w14:textId="77777777" w:rsidR="008038C8" w:rsidRDefault="008038C8" w:rsidP="008038C8">
      <w:pPr>
        <w:pStyle w:val="B1"/>
        <w:rPr>
          <w:rFonts w:eastAsia="SimSun"/>
        </w:rPr>
      </w:pPr>
      <w:r>
        <w:t>8</w:t>
      </w:r>
      <w:r w:rsidRPr="0073469F">
        <w:t>)</w:t>
      </w:r>
      <w:r w:rsidRPr="0073469F">
        <w:tab/>
        <w:t>shall include in the SIP INVITE request an SDP offer based on the SDP offer in the received "SIP INVITE request for terminating participating MCPTT function" as specified in subclause </w:t>
      </w:r>
      <w:r w:rsidRPr="0073469F">
        <w:rPr>
          <w:rFonts w:eastAsia="SimSun"/>
        </w:rPr>
        <w:t>6.3.2.2.1;</w:t>
      </w:r>
    </w:p>
    <w:p w14:paraId="6584B205" w14:textId="77777777" w:rsidR="008038C8" w:rsidRPr="009C7500" w:rsidRDefault="008038C8" w:rsidP="008038C8">
      <w:pPr>
        <w:pStyle w:val="B1"/>
        <w:rPr>
          <w:rFonts w:eastAsia="SimSun"/>
        </w:rPr>
      </w:pPr>
      <w:r>
        <w:rPr>
          <w:rFonts w:eastAsia="SimSun"/>
        </w:rPr>
        <w:t>9)</w:t>
      </w:r>
      <w:r>
        <w:rPr>
          <w:rFonts w:eastAsia="SimSun"/>
        </w:rPr>
        <w:tab/>
      </w:r>
      <w:r w:rsidRPr="002E1C46">
        <w:rPr>
          <w:rFonts w:eastAsia="SimSun"/>
        </w:rPr>
        <w:t>if the received SIP INVITE request contains a Resource-Priority header field, shall include a Resource-Priority header field with the contents set as in the received Resource-Priority header field;</w:t>
      </w:r>
      <w:r>
        <w:rPr>
          <w:rFonts w:eastAsia="SimSun"/>
          <w:lang w:val="en-US"/>
        </w:rPr>
        <w:t xml:space="preserve"> and</w:t>
      </w:r>
    </w:p>
    <w:p w14:paraId="2EAE62C1" w14:textId="77777777" w:rsidR="008038C8" w:rsidRPr="0073469F" w:rsidRDefault="008038C8" w:rsidP="008038C8">
      <w:pPr>
        <w:pStyle w:val="B1"/>
      </w:pPr>
      <w:r>
        <w:t>10</w:t>
      </w:r>
      <w:r w:rsidRPr="0073469F">
        <w:t>)</w:t>
      </w:r>
      <w:r w:rsidRPr="0073469F">
        <w:tab/>
        <w:t>shall send the SIP INVITE request towards the MCPTT client according to 3GPP TS 24.229 [4].</w:t>
      </w:r>
    </w:p>
    <w:p w14:paraId="730F4008" w14:textId="77777777" w:rsidR="008038C8" w:rsidRPr="0073469F" w:rsidRDefault="008038C8" w:rsidP="008038C8">
      <w:r w:rsidRPr="0073469F">
        <w:t>Upon receiving a SIP 180 (Ringing) response to the above SIP INVITE request, the participating MCPTT function:</w:t>
      </w:r>
    </w:p>
    <w:p w14:paraId="2B185C68" w14:textId="77777777" w:rsidR="008038C8" w:rsidRPr="0073469F" w:rsidRDefault="008038C8" w:rsidP="008038C8">
      <w:pPr>
        <w:pStyle w:val="NO"/>
      </w:pPr>
      <w:r w:rsidRPr="0073469F">
        <w:t>NOTE 1:</w:t>
      </w:r>
      <w:r w:rsidRPr="0073469F">
        <w:tab/>
        <w:t>A SIP 180 (Ringing) response is received from a terminating MCPTT client in the case of a private call</w:t>
      </w:r>
      <w:r w:rsidRPr="00406292">
        <w:t xml:space="preserve"> </w:t>
      </w:r>
      <w:r>
        <w:t>or first-to-answer call</w:t>
      </w:r>
      <w:r w:rsidRPr="0073469F">
        <w:t>.</w:t>
      </w:r>
    </w:p>
    <w:p w14:paraId="609DD207" w14:textId="77777777" w:rsidR="008038C8" w:rsidRPr="0073469F" w:rsidRDefault="008038C8" w:rsidP="008038C8">
      <w:pPr>
        <w:pStyle w:val="B1"/>
      </w:pPr>
      <w:r w:rsidRPr="0073469F">
        <w:t>1)</w:t>
      </w:r>
      <w:r w:rsidRPr="0073469F">
        <w:tab/>
        <w:t>shall generate a SIP 180 (Ringing) response as specified in subclause 6.3.2.2.4.1;</w:t>
      </w:r>
    </w:p>
    <w:p w14:paraId="218F44FD" w14:textId="77777777" w:rsidR="008038C8" w:rsidRPr="0073469F" w:rsidRDefault="008038C8" w:rsidP="008038C8">
      <w:pPr>
        <w:pStyle w:val="B1"/>
      </w:pPr>
      <w:r w:rsidRPr="0073469F">
        <w:t>2)</w:t>
      </w:r>
      <w:r w:rsidRPr="0073469F">
        <w:tab/>
        <w:t xml:space="preserve">shall include </w:t>
      </w:r>
      <w:r w:rsidRPr="0073469F">
        <w:rPr>
          <w:lang w:eastAsia="ko-KR"/>
        </w:rPr>
        <w:t xml:space="preserve">the P-Asserted-Identity header field </w:t>
      </w:r>
      <w:r w:rsidRPr="0073469F">
        <w:t xml:space="preserve">as </w:t>
      </w:r>
      <w:r w:rsidRPr="0073469F">
        <w:rPr>
          <w:lang w:eastAsia="ko-KR"/>
        </w:rPr>
        <w:t xml:space="preserve">received in the incoming SIP 180 (Ringing) </w:t>
      </w:r>
      <w:r>
        <w:rPr>
          <w:lang w:eastAsia="ko-KR"/>
        </w:rPr>
        <w:t>response</w:t>
      </w:r>
      <w:r w:rsidRPr="0073469F">
        <w:rPr>
          <w:lang w:eastAsia="ko-KR"/>
        </w:rPr>
        <w:t>; and</w:t>
      </w:r>
    </w:p>
    <w:p w14:paraId="10566DB6" w14:textId="77777777" w:rsidR="008038C8" w:rsidRPr="0073469F" w:rsidRDefault="008038C8" w:rsidP="008038C8">
      <w:pPr>
        <w:pStyle w:val="B1"/>
        <w:rPr>
          <w:lang w:eastAsia="ko-KR"/>
        </w:rPr>
      </w:pPr>
      <w:r w:rsidRPr="0073469F">
        <w:lastRenderedPageBreak/>
        <w:t>3)</w:t>
      </w:r>
      <w:r w:rsidRPr="0073469F">
        <w:tab/>
        <w:t>shall forward the SIP 180 (Ringing) response according to 3GPP TS 24.229 [4]</w:t>
      </w:r>
      <w:r w:rsidRPr="0073469F">
        <w:rPr>
          <w:lang w:eastAsia="ko-KR"/>
        </w:rPr>
        <w:t>.</w:t>
      </w:r>
    </w:p>
    <w:p w14:paraId="5EBBA3C0" w14:textId="77777777" w:rsidR="008038C8" w:rsidRPr="0073469F" w:rsidRDefault="008038C8" w:rsidP="008038C8">
      <w:r w:rsidRPr="0073469F">
        <w:t>Upon receiving a SIP 183 (Session Progress) response to the above SIP INVITE request, the participating MCPTT function:</w:t>
      </w:r>
    </w:p>
    <w:p w14:paraId="5F85E546" w14:textId="77777777" w:rsidR="008038C8" w:rsidRPr="0073469F" w:rsidRDefault="008038C8" w:rsidP="008038C8">
      <w:pPr>
        <w:pStyle w:val="NO"/>
      </w:pPr>
      <w:r w:rsidRPr="0073469F">
        <w:t>NOTE 2:</w:t>
      </w:r>
      <w:r w:rsidRPr="0073469F">
        <w:tab/>
        <w:t>A SIP 183 (Session Progress) response can be received from a terminating MCPTT client in the case of a group call.</w:t>
      </w:r>
    </w:p>
    <w:p w14:paraId="2EB9972E" w14:textId="77777777" w:rsidR="008038C8" w:rsidRPr="0073469F" w:rsidRDefault="008038C8" w:rsidP="008038C8">
      <w:pPr>
        <w:pStyle w:val="B1"/>
      </w:pPr>
      <w:r w:rsidRPr="0073469F">
        <w:t>1)</w:t>
      </w:r>
      <w:r w:rsidRPr="0073469F">
        <w:tab/>
        <w:t>shall generate a SIP 183 (Session Progress) response as specified in subclause 6.3.2.2.4.1;</w:t>
      </w:r>
    </w:p>
    <w:p w14:paraId="20E99701" w14:textId="77777777" w:rsidR="008038C8" w:rsidRPr="0073469F" w:rsidRDefault="008038C8" w:rsidP="008038C8">
      <w:pPr>
        <w:pStyle w:val="B1"/>
        <w:rPr>
          <w:lang w:eastAsia="ko-KR"/>
        </w:rPr>
      </w:pPr>
      <w:r w:rsidRPr="0073469F">
        <w:t>2)</w:t>
      </w:r>
      <w:r w:rsidRPr="0073469F">
        <w:tab/>
        <w:t xml:space="preserve">shall include </w:t>
      </w:r>
      <w:r w:rsidRPr="0073469F">
        <w:rPr>
          <w:lang w:eastAsia="ko-KR"/>
        </w:rPr>
        <w:t xml:space="preserve">the P-Asserted-Identity header field </w:t>
      </w:r>
      <w:r w:rsidRPr="0073469F">
        <w:t xml:space="preserve">as </w:t>
      </w:r>
      <w:r w:rsidRPr="0073469F">
        <w:rPr>
          <w:lang w:eastAsia="ko-KR"/>
        </w:rPr>
        <w:t>received in the incoming SIP 183 (Session Progress) response;</w:t>
      </w:r>
    </w:p>
    <w:p w14:paraId="4D8615C9" w14:textId="77777777" w:rsidR="008038C8" w:rsidRPr="0073469F" w:rsidRDefault="008038C8" w:rsidP="008038C8">
      <w:pPr>
        <w:pStyle w:val="B1"/>
      </w:pPr>
      <w:r w:rsidRPr="0073469F">
        <w:rPr>
          <w:lang w:eastAsia="ko-KR"/>
        </w:rPr>
        <w:t>3)</w:t>
      </w:r>
      <w:r w:rsidRPr="0073469F">
        <w:rPr>
          <w:lang w:eastAsia="ko-KR"/>
        </w:rPr>
        <w:tab/>
      </w:r>
      <w:del w:id="59" w:author="Kiran-Samsung-R0" w:date="2021-01-07T17:18:00Z">
        <w:r w:rsidRPr="0073469F" w:rsidDel="0015196E">
          <w:rPr>
            <w:lang w:eastAsia="ko-KR"/>
          </w:rPr>
          <w:delText>shall include the P-Answer-State header field if received in the incoming SIP 183 (Session Progress) request</w:delText>
        </w:r>
      </w:del>
      <w:ins w:id="60" w:author="Kiran-Samsung-R0" w:date="2021-01-07T17:18:00Z">
        <w:r>
          <w:rPr>
            <w:lang w:eastAsia="ko-KR"/>
          </w:rPr>
          <w:t>void</w:t>
        </w:r>
      </w:ins>
      <w:r w:rsidRPr="0073469F">
        <w:rPr>
          <w:lang w:eastAsia="ko-KR"/>
        </w:rPr>
        <w:t>; and</w:t>
      </w:r>
    </w:p>
    <w:p w14:paraId="4F74254C" w14:textId="77777777" w:rsidR="008038C8" w:rsidRPr="0073469F" w:rsidRDefault="008038C8" w:rsidP="008038C8">
      <w:pPr>
        <w:pStyle w:val="B1"/>
        <w:rPr>
          <w:lang w:eastAsia="ko-KR"/>
        </w:rPr>
      </w:pPr>
      <w:r w:rsidRPr="0073469F">
        <w:t>4)</w:t>
      </w:r>
      <w:r w:rsidRPr="0073469F">
        <w:tab/>
        <w:t>shall forward the SIP 183 (Session Progress) response according to 3GPP TS 24.229 [4]</w:t>
      </w:r>
      <w:r w:rsidRPr="0073469F">
        <w:rPr>
          <w:lang w:eastAsia="ko-KR"/>
        </w:rPr>
        <w:t>.</w:t>
      </w:r>
    </w:p>
    <w:p w14:paraId="35C7BC76" w14:textId="77777777" w:rsidR="008038C8" w:rsidRPr="0073469F" w:rsidRDefault="008038C8" w:rsidP="008038C8">
      <w:r w:rsidRPr="0073469F">
        <w:t>Upon receiving a SIP 200 (OK) response to the SIP INVITE request sent to the MCPTT client, the participating MCPTT function:</w:t>
      </w:r>
    </w:p>
    <w:p w14:paraId="4A95CB44" w14:textId="77777777" w:rsidR="008038C8" w:rsidRPr="0073469F" w:rsidRDefault="008038C8" w:rsidP="008038C8">
      <w:r w:rsidRPr="0073469F">
        <w:t>When the participating MCPTT function sends the SIP 200 (OK) response the participating MCPTT function:</w:t>
      </w:r>
    </w:p>
    <w:p w14:paraId="6FA3C5B8" w14:textId="77777777" w:rsidR="008038C8" w:rsidRPr="0073469F" w:rsidRDefault="008038C8" w:rsidP="008038C8">
      <w:pPr>
        <w:pStyle w:val="B1"/>
      </w:pPr>
      <w:r w:rsidRPr="0073469F">
        <w:rPr>
          <w:lang w:eastAsia="ko-KR"/>
        </w:rPr>
        <w:t>1)</w:t>
      </w:r>
      <w:r w:rsidRPr="0073469F">
        <w:tab/>
        <w:t>shall generate a SIP 200 (OK) response as described in the subclause 6.3.2.2.4.2;</w:t>
      </w:r>
    </w:p>
    <w:p w14:paraId="78E511C3" w14:textId="77777777" w:rsidR="008038C8" w:rsidRDefault="008038C8" w:rsidP="008038C8">
      <w:pPr>
        <w:pStyle w:val="B1"/>
        <w:rPr>
          <w:rFonts w:eastAsia="SimSun"/>
        </w:rPr>
      </w:pPr>
      <w:r w:rsidRPr="0073469F">
        <w:rPr>
          <w:lang w:eastAsia="ko-KR"/>
        </w:rPr>
        <w:t>2)</w:t>
      </w:r>
      <w:r w:rsidRPr="0073469F">
        <w:tab/>
        <w:t>shall include in the SIP 200 (OK) response an SDP answer based on the SDP answer in the received SIP 200 (OK) response as specified in subclause </w:t>
      </w:r>
      <w:r w:rsidRPr="0073469F">
        <w:rPr>
          <w:rFonts w:eastAsia="SimSun"/>
        </w:rPr>
        <w:t>6.3.2.2.2.1;</w:t>
      </w:r>
    </w:p>
    <w:p w14:paraId="06E751AA" w14:textId="77777777" w:rsidR="008038C8" w:rsidRPr="00813964" w:rsidRDefault="008038C8" w:rsidP="008038C8">
      <w:pPr>
        <w:pStyle w:val="B1"/>
      </w:pPr>
      <w:r>
        <w:t>3)</w:t>
      </w:r>
      <w:r>
        <w:tab/>
        <w:t>shall copy the P-Asserted-Identity header field from the incoming SIP 200 (OK) response to the outgoing SIP 200 (OK) response;</w:t>
      </w:r>
    </w:p>
    <w:p w14:paraId="7334A8EB" w14:textId="77777777" w:rsidR="008038C8" w:rsidRPr="0073469F" w:rsidRDefault="008038C8" w:rsidP="008038C8">
      <w:pPr>
        <w:pStyle w:val="B1"/>
      </w:pPr>
      <w:r>
        <w:t>4</w:t>
      </w:r>
      <w:r w:rsidRPr="0073469F">
        <w:t>)</w:t>
      </w:r>
      <w:r w:rsidRPr="0073469F">
        <w:tab/>
        <w:t xml:space="preserve">shall interact with the </w:t>
      </w:r>
      <w:r w:rsidRPr="0073469F">
        <w:rPr>
          <w:lang w:eastAsia="ko-KR"/>
        </w:rPr>
        <w:t>media plane</w:t>
      </w:r>
      <w:r w:rsidRPr="0073469F">
        <w:t xml:space="preserve"> as specified in 3GPP TS 24.380 [5]</w:t>
      </w:r>
      <w:r w:rsidRPr="006C0B07">
        <w:t xml:space="preserve"> </w:t>
      </w:r>
      <w:r>
        <w:t>subclause 6.4</w:t>
      </w:r>
      <w:r w:rsidRPr="0073469F">
        <w:t>; and</w:t>
      </w:r>
    </w:p>
    <w:p w14:paraId="4641281F" w14:textId="77777777" w:rsidR="008038C8" w:rsidRPr="0073469F" w:rsidRDefault="008038C8" w:rsidP="008038C8">
      <w:pPr>
        <w:pStyle w:val="B1"/>
      </w:pPr>
      <w:r>
        <w:t>5</w:t>
      </w:r>
      <w:r w:rsidRPr="0073469F">
        <w:t>)</w:t>
      </w:r>
      <w:r w:rsidRPr="0073469F">
        <w:tab/>
        <w:t>shall forward the SIP 200 (OK) response according to 3GPP TS 24.229 [4].</w:t>
      </w:r>
    </w:p>
    <w:p w14:paraId="4CAD04B4" w14:textId="77777777" w:rsidR="008038C8" w:rsidRPr="0073469F" w:rsidRDefault="008038C8" w:rsidP="008038C8">
      <w:pPr>
        <w:rPr>
          <w:lang w:eastAsia="ko-KR"/>
        </w:rPr>
      </w:pPr>
      <w:r w:rsidRPr="0073469F">
        <w:t>The participating MCPTT function shall forward any other SIP response that does not contain SDP along the signalling path to the originating network according to 3GPP TS 24.229 [4]</w:t>
      </w:r>
      <w:r w:rsidRPr="0073469F">
        <w:rPr>
          <w:lang w:eastAsia="ko-KR"/>
        </w:rPr>
        <w:t>.</w:t>
      </w:r>
    </w:p>
    <w:p w14:paraId="2D999155" w14:textId="77777777" w:rsidR="00CA7765" w:rsidRPr="00F3794D" w:rsidRDefault="00CA7765" w:rsidP="00CA7765">
      <w:pPr>
        <w:jc w:val="center"/>
        <w:rPr>
          <w:b/>
          <w:bCs/>
          <w:noProof/>
          <w:sz w:val="24"/>
          <w:szCs w:val="24"/>
        </w:rPr>
      </w:pPr>
      <w:bookmarkStart w:id="61" w:name="_Toc20155623"/>
      <w:bookmarkStart w:id="62" w:name="_Toc27500778"/>
      <w:bookmarkStart w:id="63" w:name="_Toc36048903"/>
      <w:bookmarkStart w:id="64" w:name="_Toc45209666"/>
      <w:bookmarkStart w:id="65" w:name="_Toc51860491"/>
      <w:bookmarkStart w:id="66" w:name="_Toc59211815"/>
      <w:bookmarkEnd w:id="53"/>
      <w:bookmarkEnd w:id="54"/>
      <w:bookmarkEnd w:id="55"/>
      <w:bookmarkEnd w:id="56"/>
      <w:bookmarkEnd w:id="57"/>
      <w:bookmarkEnd w:id="58"/>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0E259DFD" w14:textId="77777777" w:rsidR="008038C8" w:rsidRPr="0073469F" w:rsidRDefault="008038C8" w:rsidP="008038C8">
      <w:pPr>
        <w:pStyle w:val="Heading6"/>
      </w:pPr>
      <w:bookmarkStart w:id="67" w:name="_Toc11407258"/>
      <w:bookmarkStart w:id="68" w:name="_Toc27498563"/>
      <w:bookmarkStart w:id="69" w:name="_Toc45207499"/>
      <w:r w:rsidRPr="0073469F">
        <w:t>6.3.2.2.6.3</w:t>
      </w:r>
      <w:r w:rsidRPr="0073469F">
        <w:tab/>
        <w:t>Manual commencement for Pre-established session</w:t>
      </w:r>
      <w:bookmarkEnd w:id="67"/>
      <w:bookmarkEnd w:id="68"/>
      <w:bookmarkEnd w:id="69"/>
    </w:p>
    <w:p w14:paraId="542AB765" w14:textId="77777777" w:rsidR="008038C8" w:rsidRDefault="008038C8" w:rsidP="008038C8">
      <w:pPr>
        <w:rPr>
          <w:noProof/>
        </w:rPr>
      </w:pPr>
      <w:r w:rsidRPr="0073469F">
        <w:rPr>
          <w:noProof/>
        </w:rPr>
        <w:t xml:space="preserve">When receiving a "SIP INVITE request for terminating participating </w:t>
      </w:r>
      <w:r w:rsidRPr="0073469F">
        <w:t>MCPTT function</w:t>
      </w:r>
      <w:r w:rsidRPr="0073469F">
        <w:rPr>
          <w:noProof/>
        </w:rPr>
        <w:t>" for a pre-established session that requires manual commencement mode the participating MCPTT function:</w:t>
      </w:r>
    </w:p>
    <w:p w14:paraId="05CA7849" w14:textId="77777777" w:rsidR="008038C8" w:rsidRDefault="008038C8" w:rsidP="008038C8">
      <w:pPr>
        <w:pStyle w:val="B1"/>
      </w:pPr>
      <w:r>
        <w:t>1)</w:t>
      </w:r>
      <w:r>
        <w:tab/>
      </w:r>
      <w:r w:rsidRPr="001D15B2">
        <w:t>if</w:t>
      </w:r>
      <w:r>
        <w:t>:</w:t>
      </w:r>
    </w:p>
    <w:p w14:paraId="43752CC9" w14:textId="77777777" w:rsidR="008038C8" w:rsidRDefault="008038C8" w:rsidP="008038C8">
      <w:pPr>
        <w:pStyle w:val="B2"/>
      </w:pPr>
      <w:r>
        <w:t>a)</w:t>
      </w:r>
      <w:r>
        <w:tab/>
      </w:r>
      <w:r w:rsidRPr="001D15B2">
        <w:t xml:space="preserve">the </w:t>
      </w:r>
      <w:r>
        <w:t xml:space="preserve">received </w:t>
      </w:r>
      <w:r w:rsidRPr="001D15B2">
        <w:t>SIP INVITE request contains an application/vnd.3gpp.mcptt-info</w:t>
      </w:r>
      <w:r w:rsidRPr="001D15B2">
        <w:rPr>
          <w:lang w:val="en-US"/>
        </w:rPr>
        <w:t>+xml</w:t>
      </w:r>
      <w:r w:rsidRPr="001D15B2">
        <w:t xml:space="preserve"> MIME body with the &lt;mcpttinfo&gt; element containing the &lt;mcptt-Params&gt; element with the &lt;emergency-ind&gt; element set to a value of "true"</w:t>
      </w:r>
      <w:r w:rsidRPr="00455307">
        <w:t xml:space="preserve"> </w:t>
      </w:r>
      <w:r>
        <w:t xml:space="preserve">or </w:t>
      </w:r>
      <w:r w:rsidRPr="001D15B2">
        <w:t>with the &lt;</w:t>
      </w:r>
      <w:r>
        <w:t>imminentperil</w:t>
      </w:r>
      <w:r w:rsidRPr="001D15B2">
        <w:t>-ind&gt; element set to a value of "true"</w:t>
      </w:r>
      <w:r>
        <w:t>; or</w:t>
      </w:r>
    </w:p>
    <w:p w14:paraId="0143F191" w14:textId="77777777" w:rsidR="008038C8" w:rsidRDefault="008038C8" w:rsidP="008038C8">
      <w:pPr>
        <w:pStyle w:val="B2"/>
      </w:pPr>
      <w:r>
        <w:t>b)</w:t>
      </w:r>
      <w:r>
        <w:tab/>
        <w:t>if the Priv-Answer-Mode header field is present in the incoming SIP INVITE request;</w:t>
      </w:r>
    </w:p>
    <w:p w14:paraId="2696F349" w14:textId="77777777" w:rsidR="008038C8" w:rsidRPr="00196E08" w:rsidRDefault="008038C8" w:rsidP="008038C8">
      <w:pPr>
        <w:pStyle w:val="B1"/>
      </w:pPr>
      <w:r>
        <w:t>then:</w:t>
      </w:r>
    </w:p>
    <w:p w14:paraId="0800066D" w14:textId="77777777" w:rsidR="008038C8" w:rsidRDefault="008038C8" w:rsidP="008038C8">
      <w:pPr>
        <w:pStyle w:val="B2"/>
      </w:pPr>
      <w:r>
        <w:t>a)</w:t>
      </w:r>
      <w:r>
        <w:tab/>
        <w:t>shall perform the procedures of subclause 6.3.2.2.6.2 with the following clarifications:</w:t>
      </w:r>
    </w:p>
    <w:p w14:paraId="0403267B" w14:textId="77777777" w:rsidR="008038C8" w:rsidRDefault="008038C8" w:rsidP="008038C8">
      <w:pPr>
        <w:pStyle w:val="B3"/>
      </w:pPr>
      <w:r>
        <w:t>i)</w:t>
      </w:r>
      <w:r>
        <w:tab/>
        <w:t xml:space="preserve">include in the outgoing SIP INVITE request a SIP Replaces header field populated with the call-id, to-tag and from-tag of the targeted pre-established session as specified in IETF RFC 3891 [65]; </w:t>
      </w:r>
    </w:p>
    <w:p w14:paraId="07E7F239" w14:textId="77777777" w:rsidR="008038C8" w:rsidRDefault="008038C8" w:rsidP="008038C8">
      <w:pPr>
        <w:pStyle w:val="B3"/>
      </w:pPr>
      <w:r>
        <w:t>ii)</w:t>
      </w:r>
      <w:r>
        <w:tab/>
        <w:t>include in the SDP offer the current media parameters used by the targeted pre-established session identified by the Replaces header field; and</w:t>
      </w:r>
    </w:p>
    <w:p w14:paraId="68443302" w14:textId="77777777" w:rsidR="008038C8" w:rsidRDefault="008038C8" w:rsidP="008038C8">
      <w:pPr>
        <w:pStyle w:val="B3"/>
      </w:pPr>
      <w:r>
        <w:rPr>
          <w:lang w:val="en-US"/>
        </w:rPr>
        <w:t>iii)</w:t>
      </w:r>
      <w:r>
        <w:rPr>
          <w:lang w:val="en-US"/>
        </w:rPr>
        <w:tab/>
      </w:r>
      <w:r>
        <w:t xml:space="preserve">if </w:t>
      </w:r>
      <w:r>
        <w:rPr>
          <w:lang w:eastAsia="x-none"/>
        </w:rPr>
        <w:t xml:space="preserve">the SIP core </w:t>
      </w:r>
      <w:r>
        <w:rPr>
          <w:lang w:val="en-US" w:eastAsia="x-none"/>
        </w:rPr>
        <w:t xml:space="preserve">supports resource sharing, </w:t>
      </w:r>
      <w:r>
        <w:rPr>
          <w:lang w:val="en-US"/>
        </w:rPr>
        <w:t xml:space="preserve">include in the </w:t>
      </w:r>
      <w:r>
        <w:t>outgoing SIP INVITE request</w:t>
      </w:r>
      <w:r>
        <w:rPr>
          <w:lang w:val="en-US"/>
        </w:rPr>
        <w:t xml:space="preserve"> a</w:t>
      </w:r>
      <w:r w:rsidRPr="00EE1DFF">
        <w:t xml:space="preserve"> Resource-Share header field </w:t>
      </w:r>
      <w:r w:rsidRPr="0073469F">
        <w:t>as specified in 3GPP TS 24.229 [4]</w:t>
      </w:r>
      <w:r>
        <w:rPr>
          <w:lang w:val="en-US"/>
        </w:rPr>
        <w:t xml:space="preserve"> </w:t>
      </w:r>
      <w:r w:rsidRPr="00EE1DFF">
        <w:t>with</w:t>
      </w:r>
      <w:r>
        <w:rPr>
          <w:lang w:val="en-US"/>
        </w:rPr>
        <w:t>:</w:t>
      </w:r>
      <w:r w:rsidRPr="00EE1DFF">
        <w:t xml:space="preserve"> </w:t>
      </w:r>
    </w:p>
    <w:p w14:paraId="1B65C210" w14:textId="77777777" w:rsidR="008038C8" w:rsidRDefault="008038C8" w:rsidP="008038C8">
      <w:pPr>
        <w:pStyle w:val="B4"/>
      </w:pPr>
      <w:r>
        <w:t>A)</w:t>
      </w:r>
      <w:r>
        <w:tab/>
      </w:r>
      <w:r w:rsidRPr="00EE1DFF">
        <w:t>the value "media-sharing"</w:t>
      </w:r>
      <w:r>
        <w:t>;</w:t>
      </w:r>
      <w:r w:rsidRPr="00EE1DFF">
        <w:t xml:space="preserve"> </w:t>
      </w:r>
    </w:p>
    <w:p w14:paraId="29D29204" w14:textId="77777777" w:rsidR="008038C8" w:rsidRDefault="008038C8" w:rsidP="008038C8">
      <w:pPr>
        <w:pStyle w:val="B4"/>
        <w:rPr>
          <w:lang w:val="en-US"/>
        </w:rPr>
      </w:pPr>
      <w:r>
        <w:lastRenderedPageBreak/>
        <w:t>B)</w:t>
      </w:r>
      <w:r>
        <w:tab/>
      </w:r>
      <w:r w:rsidRPr="00EE1DFF">
        <w:t>a</w:t>
      </w:r>
      <w:r>
        <w:rPr>
          <w:lang w:val="en-US"/>
        </w:rPr>
        <w:t>n</w:t>
      </w:r>
      <w:r w:rsidRPr="00EE1DFF">
        <w:t xml:space="preserve"> "origin" header field parameter set to "</w:t>
      </w:r>
      <w:r>
        <w:t>session-receiver</w:t>
      </w:r>
      <w:r w:rsidRPr="00EE1DFF">
        <w:t>"</w:t>
      </w:r>
      <w:r>
        <w:t>;</w:t>
      </w:r>
      <w:r>
        <w:rPr>
          <w:lang w:val="en-US"/>
        </w:rPr>
        <w:t xml:space="preserve"> </w:t>
      </w:r>
    </w:p>
    <w:p w14:paraId="0E3871C2" w14:textId="77777777" w:rsidR="008038C8" w:rsidRDefault="008038C8" w:rsidP="008038C8">
      <w:pPr>
        <w:pStyle w:val="B4"/>
      </w:pPr>
      <w:r>
        <w:t>C)</w:t>
      </w:r>
      <w:r>
        <w:tab/>
        <w:t>a "timestamp" header field param</w:t>
      </w:r>
      <w:r>
        <w:rPr>
          <w:lang w:val="en-US"/>
        </w:rPr>
        <w:t xml:space="preserve">eter; </w:t>
      </w:r>
      <w:r w:rsidRPr="002174D2">
        <w:t xml:space="preserve">and </w:t>
      </w:r>
    </w:p>
    <w:p w14:paraId="2670CBD6" w14:textId="77777777" w:rsidR="008038C8" w:rsidRPr="00EE1DFF" w:rsidRDefault="008038C8" w:rsidP="008038C8">
      <w:pPr>
        <w:pStyle w:val="B4"/>
      </w:pPr>
      <w:r>
        <w:t>D)</w:t>
      </w:r>
      <w:r>
        <w:tab/>
      </w:r>
      <w:r w:rsidRPr="00EE1DFF">
        <w:t>a "rules" header field parameter with one resource sharing rule per media stream in the same order the corresponding m-line appears in the SDP. Each resource sharing rule is constructed as follows:</w:t>
      </w:r>
    </w:p>
    <w:p w14:paraId="50489899" w14:textId="77777777" w:rsidR="008038C8" w:rsidRPr="00EE1DFF" w:rsidRDefault="008038C8" w:rsidP="008038C8">
      <w:pPr>
        <w:pStyle w:val="B5"/>
      </w:pPr>
      <w:r w:rsidRPr="00EE1DFF">
        <w:t>-</w:t>
      </w:r>
      <w:r w:rsidRPr="00EE1DFF">
        <w:tab/>
        <w:t>a "new-sharing-key" part</w:t>
      </w:r>
      <w:r>
        <w:t xml:space="preserve"> containing the same key as that included when the media bearer for the pre-established session was established</w:t>
      </w:r>
      <w:r w:rsidRPr="00EE1DFF">
        <w:t>;</w:t>
      </w:r>
      <w:r w:rsidRPr="002174D2">
        <w:t xml:space="preserve"> </w:t>
      </w:r>
      <w:r w:rsidRPr="00EE1DFF">
        <w:t>and</w:t>
      </w:r>
    </w:p>
    <w:p w14:paraId="0C1306D8" w14:textId="77777777" w:rsidR="008038C8" w:rsidRDefault="008038C8" w:rsidP="008038C8">
      <w:pPr>
        <w:pStyle w:val="B5"/>
      </w:pPr>
      <w:r w:rsidRPr="00EE1DFF">
        <w:t>-</w:t>
      </w:r>
      <w:r w:rsidRPr="00EE1DFF">
        <w:tab/>
        <w:t>a "directionality" part</w:t>
      </w:r>
      <w:r w:rsidRPr="002174D2">
        <w:t xml:space="preserve"> </w:t>
      </w:r>
      <w:r w:rsidRPr="00EE1DFF">
        <w:t xml:space="preserve">indicating </w:t>
      </w:r>
      <w:r w:rsidRPr="002174D2">
        <w:t xml:space="preserve">the </w:t>
      </w:r>
      <w:r w:rsidRPr="00EE1DFF">
        <w:t xml:space="preserve">direction </w:t>
      </w:r>
      <w:r w:rsidRPr="002174D2">
        <w:t xml:space="preserve">of the pre-established media </w:t>
      </w:r>
      <w:r>
        <w:t>bearer</w:t>
      </w:r>
      <w:r w:rsidRPr="002174D2">
        <w:t>;</w:t>
      </w:r>
      <w:r>
        <w:t xml:space="preserve"> and</w:t>
      </w:r>
    </w:p>
    <w:p w14:paraId="50FA371A" w14:textId="77777777" w:rsidR="008038C8" w:rsidRDefault="008038C8" w:rsidP="008038C8">
      <w:pPr>
        <w:pStyle w:val="B2"/>
      </w:pPr>
      <w:r>
        <w:t>b)</w:t>
      </w:r>
      <w:r>
        <w:tab/>
        <w:t>shall skip the remaining steps;</w:t>
      </w:r>
    </w:p>
    <w:p w14:paraId="2A20C7D9" w14:textId="77777777" w:rsidR="008038C8" w:rsidRPr="0073469F" w:rsidRDefault="008038C8" w:rsidP="008038C8">
      <w:pPr>
        <w:pStyle w:val="B1"/>
        <w:rPr>
          <w:lang w:eastAsia="ko-KR"/>
        </w:rPr>
      </w:pPr>
      <w:r>
        <w:t>2</w:t>
      </w:r>
      <w:r w:rsidRPr="0073469F">
        <w:t>)</w:t>
      </w:r>
      <w:r w:rsidRPr="0073469F">
        <w:tab/>
        <w:t>shall generate a SIP re-INVITE request as described in subclause 6.3.2.2.3;</w:t>
      </w:r>
    </w:p>
    <w:p w14:paraId="469F9CC9" w14:textId="77777777" w:rsidR="008038C8" w:rsidRPr="0073469F" w:rsidRDefault="008038C8" w:rsidP="008038C8">
      <w:pPr>
        <w:pStyle w:val="NO"/>
      </w:pPr>
      <w:r w:rsidRPr="0073469F">
        <w:t>NOTE 1:</w:t>
      </w:r>
      <w:r w:rsidRPr="0073469F">
        <w:tab/>
        <w:t xml:space="preserve">A SIP re-INVITE request cannot include an Answer-Mode header field as specified in IETF RFC 5373 [18] so Manual Answer is implied with a SIP re-INVITE request within the existing SIP dialog of the </w:t>
      </w:r>
      <w:r w:rsidRPr="0073469F">
        <w:rPr>
          <w:lang w:eastAsia="ko-KR"/>
        </w:rPr>
        <w:t>p</w:t>
      </w:r>
      <w:r w:rsidRPr="0073469F">
        <w:t xml:space="preserve">re-established </w:t>
      </w:r>
      <w:r w:rsidRPr="0073469F">
        <w:rPr>
          <w:lang w:eastAsia="ko-KR"/>
        </w:rPr>
        <w:t>s</w:t>
      </w:r>
      <w:r w:rsidRPr="0073469F">
        <w:t>ession.</w:t>
      </w:r>
    </w:p>
    <w:p w14:paraId="744E9366" w14:textId="77777777" w:rsidR="008038C8" w:rsidRPr="0073469F" w:rsidRDefault="008038C8" w:rsidP="008038C8">
      <w:pPr>
        <w:pStyle w:val="B1"/>
        <w:rPr>
          <w:lang w:eastAsia="ko-KR"/>
        </w:rPr>
      </w:pPr>
      <w:r>
        <w:rPr>
          <w:lang w:eastAsia="ko-KR"/>
        </w:rPr>
        <w:t>3</w:t>
      </w:r>
      <w:r w:rsidRPr="0073469F">
        <w:rPr>
          <w:lang w:eastAsia="ko-KR"/>
        </w:rPr>
        <w:t>)</w:t>
      </w:r>
      <w:r w:rsidRPr="0073469F">
        <w:rPr>
          <w:lang w:eastAsia="ko-KR"/>
        </w:rPr>
        <w:tab/>
        <w:t xml:space="preserve">shall </w:t>
      </w:r>
      <w:r>
        <w:rPr>
          <w:lang w:eastAsia="ko-KR"/>
        </w:rPr>
        <w:t xml:space="preserve">copy the contents of the </w:t>
      </w:r>
      <w:r>
        <w:t>application/vnd.3gpp.mcptt-info+xml</w:t>
      </w:r>
      <w:r w:rsidRPr="0073469F">
        <w:t xml:space="preserve"> MIME body</w:t>
      </w:r>
      <w:r>
        <w:rPr>
          <w:lang w:eastAsia="ko-KR"/>
        </w:rPr>
        <w:t xml:space="preserve"> of the </w:t>
      </w:r>
      <w:r w:rsidRPr="0073469F">
        <w:t xml:space="preserve">incoming "SIP INVITE request for terminating participating MCPTT function" </w:t>
      </w:r>
      <w:r>
        <w:t xml:space="preserve">to </w:t>
      </w:r>
      <w:r w:rsidRPr="0073469F">
        <w:t xml:space="preserve">the outgoing SIP </w:t>
      </w:r>
      <w:r>
        <w:t>re-</w:t>
      </w:r>
      <w:r w:rsidRPr="0073469F">
        <w:t>INVITE request</w:t>
      </w:r>
      <w:r w:rsidRPr="0073469F">
        <w:rPr>
          <w:lang w:eastAsia="ko-KR"/>
        </w:rPr>
        <w:t>;</w:t>
      </w:r>
    </w:p>
    <w:p w14:paraId="05799BBB" w14:textId="77777777" w:rsidR="008038C8" w:rsidRPr="0073469F" w:rsidRDefault="008038C8" w:rsidP="008038C8">
      <w:pPr>
        <w:pStyle w:val="B1"/>
      </w:pPr>
      <w:r>
        <w:t>4</w:t>
      </w:r>
      <w:r w:rsidRPr="0073469F">
        <w:t>)</w:t>
      </w:r>
      <w:r w:rsidRPr="0073469F">
        <w:tab/>
        <w:t>shall include in the SIP re-INVITE request an SDP offer based on the SDP offer in the received SIP INVITE request as specified in the subclause 6.3.2.2.1;</w:t>
      </w:r>
      <w:r>
        <w:t xml:space="preserve"> and</w:t>
      </w:r>
    </w:p>
    <w:p w14:paraId="25580929" w14:textId="77777777" w:rsidR="008038C8" w:rsidRPr="0073469F" w:rsidRDefault="008038C8" w:rsidP="008038C8">
      <w:pPr>
        <w:pStyle w:val="B1"/>
      </w:pPr>
      <w:r>
        <w:t>5</w:t>
      </w:r>
      <w:r w:rsidRPr="0073469F">
        <w:t>)</w:t>
      </w:r>
      <w:r w:rsidRPr="0073469F">
        <w:tab/>
        <w:t>shall send the SIP re-INVITE request towards the MCPTT client according to 3GPP TS 24.229 [4];</w:t>
      </w:r>
    </w:p>
    <w:p w14:paraId="3D643486" w14:textId="77777777" w:rsidR="008038C8" w:rsidRPr="0073469F" w:rsidRDefault="008038C8" w:rsidP="008038C8">
      <w:r w:rsidRPr="0073469F">
        <w:t>Upon receiving a SIP 180 (Ringing) response to the above SIP re-INVITE request, the participating MCPTT function:</w:t>
      </w:r>
    </w:p>
    <w:p w14:paraId="483FCF39" w14:textId="77777777" w:rsidR="008038C8" w:rsidRPr="0073469F" w:rsidRDefault="008038C8" w:rsidP="008038C8">
      <w:pPr>
        <w:pStyle w:val="NO"/>
      </w:pPr>
      <w:r w:rsidRPr="0073469F">
        <w:t>NOTE 2:</w:t>
      </w:r>
      <w:r w:rsidRPr="0073469F">
        <w:tab/>
        <w:t>A SIP 180 (Ringing) response is received from a terminating MCPTT client in the case of a private call.</w:t>
      </w:r>
    </w:p>
    <w:p w14:paraId="52FD8FAE" w14:textId="77777777" w:rsidR="008038C8" w:rsidRPr="0073469F" w:rsidRDefault="008038C8" w:rsidP="008038C8">
      <w:pPr>
        <w:pStyle w:val="B1"/>
        <w:rPr>
          <w:lang w:eastAsia="ko-KR"/>
        </w:rPr>
      </w:pPr>
      <w:r w:rsidRPr="0073469F">
        <w:t>1)</w:t>
      </w:r>
      <w:r w:rsidRPr="0073469F">
        <w:tab/>
        <w:t>shall generate a SIP 180 (Ringing) response as specified in subclause 6.3.2.2.4.1;</w:t>
      </w:r>
    </w:p>
    <w:p w14:paraId="647DD51C" w14:textId="77777777" w:rsidR="008038C8" w:rsidRPr="0073469F" w:rsidRDefault="008038C8" w:rsidP="008038C8">
      <w:pPr>
        <w:pStyle w:val="B1"/>
        <w:rPr>
          <w:lang w:eastAsia="ko-KR"/>
        </w:rPr>
      </w:pPr>
      <w:r w:rsidRPr="0073469F">
        <w:t>2)</w:t>
      </w:r>
      <w:r w:rsidRPr="0073469F">
        <w:tab/>
        <w:t xml:space="preserve">shall include </w:t>
      </w:r>
      <w:r w:rsidRPr="0073469F">
        <w:rPr>
          <w:lang w:eastAsia="ko-KR"/>
        </w:rPr>
        <w:t xml:space="preserve">the P-Asserted-Identity header field </w:t>
      </w:r>
      <w:r w:rsidRPr="0073469F">
        <w:t xml:space="preserve">as </w:t>
      </w:r>
      <w:r w:rsidRPr="0073469F">
        <w:rPr>
          <w:lang w:eastAsia="ko-KR"/>
        </w:rPr>
        <w:t xml:space="preserve">received in the incoming SIP 180 (Ringing) </w:t>
      </w:r>
      <w:r>
        <w:rPr>
          <w:lang w:eastAsia="ko-KR"/>
        </w:rPr>
        <w:t>response</w:t>
      </w:r>
      <w:r w:rsidRPr="0073469F">
        <w:rPr>
          <w:lang w:eastAsia="ko-KR"/>
        </w:rPr>
        <w:t>; and</w:t>
      </w:r>
    </w:p>
    <w:p w14:paraId="4A657747" w14:textId="77777777" w:rsidR="008038C8" w:rsidRPr="0073469F" w:rsidRDefault="008038C8" w:rsidP="008038C8">
      <w:pPr>
        <w:pStyle w:val="B1"/>
      </w:pPr>
      <w:r w:rsidRPr="0073469F">
        <w:t>3)</w:t>
      </w:r>
      <w:r w:rsidRPr="0073469F">
        <w:tab/>
        <w:t>shall forward the SIP 180 (Ringing) response according to 3GPP TS 24.229 [4].</w:t>
      </w:r>
    </w:p>
    <w:p w14:paraId="319DAC0C" w14:textId="77777777" w:rsidR="008038C8" w:rsidRPr="0073469F" w:rsidRDefault="008038C8" w:rsidP="008038C8">
      <w:r w:rsidRPr="0073469F">
        <w:t>Upon receiving a SIP 183 (Session Progress) response to the above SIP re-INVITE request, the participating MCPTT function:</w:t>
      </w:r>
    </w:p>
    <w:p w14:paraId="08DE0641" w14:textId="77777777" w:rsidR="008038C8" w:rsidRPr="0073469F" w:rsidRDefault="008038C8" w:rsidP="008038C8">
      <w:pPr>
        <w:pStyle w:val="NO"/>
      </w:pPr>
      <w:r w:rsidRPr="0073469F">
        <w:t>NOTE 3:</w:t>
      </w:r>
      <w:r w:rsidRPr="0073469F">
        <w:tab/>
        <w:t>A SIP 183 (Session Progress) response can be received from a terminating MCPTT client in the case of a group call.</w:t>
      </w:r>
    </w:p>
    <w:p w14:paraId="48A2A070" w14:textId="77777777" w:rsidR="008038C8" w:rsidRPr="0073469F" w:rsidRDefault="008038C8" w:rsidP="008038C8">
      <w:pPr>
        <w:pStyle w:val="B1"/>
      </w:pPr>
      <w:r w:rsidRPr="0073469F">
        <w:t>1)</w:t>
      </w:r>
      <w:r w:rsidRPr="0073469F">
        <w:tab/>
        <w:t>shall generate a SIP 183 (Session Progress) response as specified in subclause 6.3.2.2.4.1;</w:t>
      </w:r>
    </w:p>
    <w:p w14:paraId="21F1C4B4" w14:textId="77777777" w:rsidR="008038C8" w:rsidRPr="0073469F" w:rsidRDefault="008038C8" w:rsidP="008038C8">
      <w:pPr>
        <w:pStyle w:val="B1"/>
        <w:rPr>
          <w:lang w:eastAsia="ko-KR"/>
        </w:rPr>
      </w:pPr>
      <w:r w:rsidRPr="0073469F">
        <w:t>2)</w:t>
      </w:r>
      <w:r w:rsidRPr="0073469F">
        <w:tab/>
        <w:t xml:space="preserve">shall include </w:t>
      </w:r>
      <w:r w:rsidRPr="0073469F">
        <w:rPr>
          <w:lang w:eastAsia="ko-KR"/>
        </w:rPr>
        <w:t xml:space="preserve">the P-Asserted-Identity header field </w:t>
      </w:r>
      <w:r w:rsidRPr="0073469F">
        <w:t xml:space="preserve">as </w:t>
      </w:r>
      <w:r w:rsidRPr="0073469F">
        <w:rPr>
          <w:lang w:eastAsia="ko-KR"/>
        </w:rPr>
        <w:t>received in the incoming SIP 183 (Session Progress) response;</w:t>
      </w:r>
    </w:p>
    <w:p w14:paraId="3A35A9B1" w14:textId="77777777" w:rsidR="008038C8" w:rsidRPr="0073469F" w:rsidRDefault="008038C8" w:rsidP="008038C8">
      <w:pPr>
        <w:pStyle w:val="B1"/>
      </w:pPr>
      <w:r w:rsidRPr="0073469F">
        <w:rPr>
          <w:lang w:eastAsia="ko-KR"/>
        </w:rPr>
        <w:t>3)</w:t>
      </w:r>
      <w:r w:rsidRPr="0073469F">
        <w:rPr>
          <w:lang w:eastAsia="ko-KR"/>
        </w:rPr>
        <w:tab/>
      </w:r>
      <w:del w:id="70" w:author="Kiran-Samsung-R0" w:date="2021-01-07T17:18:00Z">
        <w:r w:rsidRPr="0073469F" w:rsidDel="0015196E">
          <w:rPr>
            <w:lang w:eastAsia="ko-KR"/>
          </w:rPr>
          <w:delText>shall include the P-Answer-State header field as received in the incoming SIP 183 (Session Progress) request</w:delText>
        </w:r>
      </w:del>
      <w:ins w:id="71" w:author="Kiran-Samsung-R0" w:date="2021-01-07T17:18:00Z">
        <w:r>
          <w:rPr>
            <w:lang w:eastAsia="ko-KR"/>
          </w:rPr>
          <w:t>void</w:t>
        </w:r>
      </w:ins>
      <w:r w:rsidRPr="0073469F">
        <w:rPr>
          <w:lang w:eastAsia="ko-KR"/>
        </w:rPr>
        <w:t>; and</w:t>
      </w:r>
    </w:p>
    <w:p w14:paraId="3CF6F2B3" w14:textId="77777777" w:rsidR="008038C8" w:rsidRPr="0073469F" w:rsidRDefault="008038C8" w:rsidP="008038C8">
      <w:pPr>
        <w:pStyle w:val="B1"/>
        <w:rPr>
          <w:lang w:eastAsia="ko-KR"/>
        </w:rPr>
      </w:pPr>
      <w:r w:rsidRPr="0073469F">
        <w:t>4)</w:t>
      </w:r>
      <w:r w:rsidRPr="0073469F">
        <w:tab/>
        <w:t>shall forward the SIP 183 (Session Progress) response according to 3GPP TS 24.229 [4]</w:t>
      </w:r>
      <w:r w:rsidRPr="0073469F">
        <w:rPr>
          <w:lang w:eastAsia="ko-KR"/>
        </w:rPr>
        <w:t>.</w:t>
      </w:r>
    </w:p>
    <w:p w14:paraId="68C9961D" w14:textId="77777777" w:rsidR="008038C8" w:rsidRPr="0073469F" w:rsidRDefault="008038C8" w:rsidP="008038C8">
      <w:r w:rsidRPr="0073469F">
        <w:t>Upon receiving a SIP 200 (OK) response to the SIP re-INVITE request, the participating MCPTT function:</w:t>
      </w:r>
    </w:p>
    <w:p w14:paraId="1890D59E" w14:textId="77777777" w:rsidR="008038C8" w:rsidRPr="0073469F" w:rsidRDefault="008038C8" w:rsidP="008038C8">
      <w:pPr>
        <w:pStyle w:val="B1"/>
      </w:pPr>
      <w:r w:rsidRPr="0073469F">
        <w:rPr>
          <w:lang w:eastAsia="ko-KR"/>
        </w:rPr>
        <w:t>1)</w:t>
      </w:r>
      <w:r w:rsidRPr="0073469F">
        <w:rPr>
          <w:lang w:eastAsia="ko-KR"/>
        </w:rPr>
        <w:tab/>
        <w:t xml:space="preserve">if the received SDP answer includes changes in codecs or media formats, </w:t>
      </w:r>
      <w:r w:rsidRPr="0073469F">
        <w:t>shall interact with the media plane as specified in 3GPP TS 24.380 [5] for updating the media plane with the newly negotiated codecs and media parameters from the received SDP answer</w:t>
      </w:r>
      <w:r w:rsidRPr="0073469F">
        <w:rPr>
          <w:lang w:eastAsia="ko-KR"/>
        </w:rPr>
        <w:t>;</w:t>
      </w:r>
    </w:p>
    <w:p w14:paraId="075FC447" w14:textId="77777777" w:rsidR="008038C8" w:rsidRDefault="008038C8" w:rsidP="008038C8">
      <w:pPr>
        <w:pStyle w:val="B1"/>
      </w:pPr>
      <w:r w:rsidRPr="0073469F">
        <w:rPr>
          <w:lang w:eastAsia="ko-KR"/>
        </w:rPr>
        <w:t>2</w:t>
      </w:r>
      <w:r w:rsidRPr="0073469F">
        <w:t>)</w:t>
      </w:r>
      <w:r w:rsidRPr="0073469F">
        <w:tab/>
        <w:t>shall generate a SIP 200 (OK) response as described in the subclause 6.3.2.2.4.2;</w:t>
      </w:r>
    </w:p>
    <w:p w14:paraId="7FF97BE8" w14:textId="77777777" w:rsidR="008038C8" w:rsidRPr="00AB5042" w:rsidRDefault="008038C8" w:rsidP="008038C8">
      <w:pPr>
        <w:pStyle w:val="B1"/>
      </w:pPr>
      <w:r>
        <w:t>3)</w:t>
      </w:r>
      <w:r>
        <w:tab/>
        <w:t>shall copy the P-Asserted-Identity header field from the incoming SIP 200 (OK) response to the outgoing SIP 200 (OK) response;</w:t>
      </w:r>
    </w:p>
    <w:p w14:paraId="21136241" w14:textId="77777777" w:rsidR="008038C8" w:rsidRPr="0073469F" w:rsidRDefault="008038C8" w:rsidP="008038C8">
      <w:pPr>
        <w:pStyle w:val="B1"/>
      </w:pPr>
      <w:r>
        <w:rPr>
          <w:lang w:eastAsia="ko-KR"/>
        </w:rPr>
        <w:t>4</w:t>
      </w:r>
      <w:r w:rsidRPr="0073469F">
        <w:t>)</w:t>
      </w:r>
      <w:r w:rsidRPr="0073469F">
        <w:tab/>
        <w:t>shall include in the SIP 200 (OK) response, an SDP answer based on the SDP answer in the received SIP 200 (OK) response, as specified in subclause 6.3.2.2.2.1;</w:t>
      </w:r>
    </w:p>
    <w:p w14:paraId="7FAD0B89" w14:textId="77777777" w:rsidR="008038C8" w:rsidRPr="0073469F" w:rsidRDefault="008038C8" w:rsidP="008038C8">
      <w:pPr>
        <w:pStyle w:val="B1"/>
      </w:pPr>
      <w:r>
        <w:rPr>
          <w:lang w:eastAsia="ko-KR"/>
        </w:rPr>
        <w:lastRenderedPageBreak/>
        <w:t>5</w:t>
      </w:r>
      <w:r w:rsidRPr="0073469F">
        <w:t>)</w:t>
      </w:r>
      <w:r w:rsidRPr="0073469F">
        <w:tab/>
        <w:t xml:space="preserve">shall interact with the </w:t>
      </w:r>
      <w:r w:rsidRPr="0073469F">
        <w:rPr>
          <w:lang w:eastAsia="ko-KR"/>
        </w:rPr>
        <w:t>media plane</w:t>
      </w:r>
      <w:r w:rsidRPr="0073469F">
        <w:t xml:space="preserve"> as specified in 3GPP TS 24.380 [5]; and</w:t>
      </w:r>
    </w:p>
    <w:p w14:paraId="2CA08241" w14:textId="77777777" w:rsidR="008038C8" w:rsidRPr="0073469F" w:rsidRDefault="008038C8" w:rsidP="008038C8">
      <w:pPr>
        <w:pStyle w:val="NO"/>
      </w:pPr>
      <w:r w:rsidRPr="0073469F">
        <w:t>NOTE 4:</w:t>
      </w:r>
      <w:r w:rsidRPr="0073469F">
        <w:tab/>
        <w:t xml:space="preserve">The participating MCPTT function sends a MCCP Connect message, in order to give MCPTT </w:t>
      </w:r>
      <w:r w:rsidRPr="0073469F">
        <w:rPr>
          <w:lang w:eastAsia="ko-KR"/>
        </w:rPr>
        <w:t>s</w:t>
      </w:r>
      <w:r w:rsidRPr="0073469F">
        <w:t xml:space="preserve">ession </w:t>
      </w:r>
      <w:r w:rsidRPr="0073469F">
        <w:rPr>
          <w:lang w:eastAsia="ko-KR"/>
        </w:rPr>
        <w:t>i</w:t>
      </w:r>
      <w:r w:rsidRPr="0073469F">
        <w:t>dentity to the terminating MCPTT client.</w:t>
      </w:r>
    </w:p>
    <w:p w14:paraId="24B1B847" w14:textId="77777777" w:rsidR="008038C8" w:rsidRPr="0073469F" w:rsidRDefault="008038C8" w:rsidP="008038C8">
      <w:pPr>
        <w:pStyle w:val="B1"/>
      </w:pPr>
      <w:r>
        <w:rPr>
          <w:lang w:eastAsia="ko-KR"/>
        </w:rPr>
        <w:t>6</w:t>
      </w:r>
      <w:r w:rsidRPr="0073469F">
        <w:t>)</w:t>
      </w:r>
      <w:r w:rsidRPr="0073469F">
        <w:tab/>
        <w:t>shall send the SIP 200</w:t>
      </w:r>
      <w:r w:rsidRPr="0073469F">
        <w:rPr>
          <w:lang w:eastAsia="ko-KR"/>
        </w:rPr>
        <w:t xml:space="preserve"> (OK)</w:t>
      </w:r>
      <w:r w:rsidRPr="0073469F">
        <w:t xml:space="preserve"> response to the SIP INVITE request according to 3GPP TS 24.229 [4].</w:t>
      </w:r>
    </w:p>
    <w:bookmarkEnd w:id="61"/>
    <w:bookmarkEnd w:id="62"/>
    <w:bookmarkEnd w:id="63"/>
    <w:bookmarkEnd w:id="64"/>
    <w:bookmarkEnd w:id="65"/>
    <w:bookmarkEnd w:id="66"/>
    <w:p w14:paraId="60F1E149" w14:textId="77777777" w:rsidR="00CA7765" w:rsidRPr="00F3794D" w:rsidRDefault="00CA7765" w:rsidP="00CA7765">
      <w:pPr>
        <w:jc w:val="center"/>
        <w:rPr>
          <w:b/>
          <w:bCs/>
          <w:noProof/>
          <w:sz w:val="24"/>
          <w:szCs w:val="24"/>
        </w:rPr>
      </w:pPr>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5FC693B5" w14:textId="77777777" w:rsidR="001A09AC" w:rsidRPr="0073469F" w:rsidRDefault="001A09AC" w:rsidP="001A09AC">
      <w:pPr>
        <w:pStyle w:val="Heading6"/>
      </w:pPr>
      <w:bookmarkStart w:id="72" w:name="_Toc11407464"/>
      <w:bookmarkStart w:id="73" w:name="_Toc27498769"/>
      <w:bookmarkStart w:id="74" w:name="_Toc45207705"/>
      <w:r w:rsidRPr="0073469F">
        <w:t>10.1.1.2.1.1</w:t>
      </w:r>
      <w:r w:rsidRPr="0073469F">
        <w:tab/>
        <w:t>Client originating procedures</w:t>
      </w:r>
      <w:bookmarkEnd w:id="72"/>
      <w:bookmarkEnd w:id="73"/>
      <w:bookmarkEnd w:id="74"/>
    </w:p>
    <w:p w14:paraId="601D69CF" w14:textId="77777777" w:rsidR="001A09AC" w:rsidRPr="0073469F" w:rsidRDefault="001A09AC" w:rsidP="001A09AC">
      <w:r w:rsidRPr="0073469F">
        <w:t xml:space="preserve">Upon receiving a request from an MCPTT user to establish an MCPTT </w:t>
      </w:r>
      <w:r>
        <w:t>prearranged</w:t>
      </w:r>
      <w:r w:rsidRPr="0073469F">
        <w:t xml:space="preserve"> group session the MCPTT client shall generate an initial SIP INVITE request by following the UE originating session procedures specified in 3GPP TS 24.229 [</w:t>
      </w:r>
      <w:r w:rsidRPr="0073469F">
        <w:rPr>
          <w:noProof/>
        </w:rPr>
        <w:t>4</w:t>
      </w:r>
      <w:r w:rsidRPr="0073469F">
        <w:t>], with the clarifications given below.</w:t>
      </w:r>
    </w:p>
    <w:p w14:paraId="637108FB" w14:textId="77777777" w:rsidR="001A09AC" w:rsidRPr="0073469F" w:rsidRDefault="001A09AC" w:rsidP="001A09AC">
      <w:r w:rsidRPr="0073469F">
        <w:t>The MCPTT client:</w:t>
      </w:r>
    </w:p>
    <w:p w14:paraId="02727CC6" w14:textId="77777777" w:rsidR="001A09AC" w:rsidRDefault="001A09AC" w:rsidP="001A09AC">
      <w:pPr>
        <w:pStyle w:val="B1"/>
      </w:pPr>
      <w:r w:rsidRPr="0073469F">
        <w:t>1)</w:t>
      </w:r>
      <w:r w:rsidRPr="0073469F">
        <w:tab/>
        <w:t xml:space="preserve">if the MCPTT user has requested the origination of an MCPTT emergency group call or is originating an MCPTT </w:t>
      </w:r>
      <w:r>
        <w:t>prearranged</w:t>
      </w:r>
      <w:r w:rsidRPr="0073469F">
        <w:t xml:space="preserve"> group call and the MCPTT emergency state is already set, the MCPTT client shall comply with the procedures in subclause 6.2.8.1.1;</w:t>
      </w:r>
    </w:p>
    <w:p w14:paraId="7D296781" w14:textId="77777777" w:rsidR="001A09AC" w:rsidRPr="006B7CE5" w:rsidRDefault="001A09AC" w:rsidP="001A09AC">
      <w:pPr>
        <w:pStyle w:val="B1"/>
      </w:pPr>
      <w:r>
        <w:t>2)</w:t>
      </w:r>
      <w:r>
        <w:tab/>
      </w:r>
      <w:r w:rsidRPr="0073469F">
        <w:t xml:space="preserve">if the MCPTT user has requested the origination of an MCPTT </w:t>
      </w:r>
      <w:r>
        <w:t>imminent peril</w:t>
      </w:r>
      <w:r w:rsidRPr="0073469F">
        <w:t xml:space="preserve"> group call, the MCPTT client shall comply with the p</w:t>
      </w:r>
      <w:r>
        <w:t>rocedures in subclause 6.2.8.1.9;</w:t>
      </w:r>
    </w:p>
    <w:p w14:paraId="3874CD2E" w14:textId="77777777" w:rsidR="001A09AC" w:rsidRPr="0073469F" w:rsidRDefault="001A09AC" w:rsidP="001A09AC">
      <w:pPr>
        <w:pStyle w:val="B1"/>
      </w:pPr>
      <w:r>
        <w:t>3</w:t>
      </w:r>
      <w:r w:rsidRPr="0073469F">
        <w:t>)</w:t>
      </w:r>
      <w:r w:rsidRPr="0073469F">
        <w:tab/>
        <w:t>if the MCPTT user has requested the origination of a broadcast group call, the MCPTT client shall comply with the procedures in subclause 6.2.8.2;</w:t>
      </w:r>
    </w:p>
    <w:p w14:paraId="73F03E4A" w14:textId="77777777" w:rsidR="001A09AC" w:rsidRPr="0073469F" w:rsidRDefault="001A09AC" w:rsidP="001A09AC">
      <w:pPr>
        <w:pStyle w:val="B1"/>
      </w:pPr>
      <w:r>
        <w:t>4</w:t>
      </w:r>
      <w:r w:rsidRPr="0073469F">
        <w:t>)</w:t>
      </w:r>
      <w:r w:rsidRPr="0073469F">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t xml:space="preserve">in the Contact header field of the SIP </w:t>
      </w:r>
      <w:r w:rsidRPr="0073469F">
        <w:rPr>
          <w:lang w:eastAsia="zh-CN"/>
        </w:rPr>
        <w:t>INVITE</w:t>
      </w:r>
      <w:r w:rsidRPr="0073469F">
        <w:t xml:space="preserve"> request according to IETF RFC 3840 [16];</w:t>
      </w:r>
    </w:p>
    <w:p w14:paraId="6292A241" w14:textId="77777777" w:rsidR="001A09AC" w:rsidRPr="0073469F" w:rsidRDefault="001A09AC" w:rsidP="001A09AC">
      <w:pPr>
        <w:pStyle w:val="B1"/>
      </w:pPr>
      <w:r>
        <w:t>5</w:t>
      </w:r>
      <w:r w:rsidRPr="0073469F">
        <w:t>)</w:t>
      </w:r>
      <w:r w:rsidRPr="0073469F">
        <w:tab/>
        <w:t>shall include an Accept-Contact header field containing the g.3gpp.mcptt media feature tag along with the "require" and "explicit" header field parameters according to IETF RFC 3841 [6];</w:t>
      </w:r>
    </w:p>
    <w:p w14:paraId="2E677DBE" w14:textId="77777777" w:rsidR="001A09AC" w:rsidRPr="0073469F" w:rsidRDefault="001A09AC" w:rsidP="001A09AC">
      <w:pPr>
        <w:pStyle w:val="B1"/>
      </w:pPr>
      <w:r>
        <w:t>6</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in the SIP INVITE request;</w:t>
      </w:r>
    </w:p>
    <w:p w14:paraId="534FAB9A" w14:textId="77777777" w:rsidR="001A09AC" w:rsidRPr="0073469F" w:rsidRDefault="001A09AC" w:rsidP="001A09AC">
      <w:pPr>
        <w:pStyle w:val="B1"/>
      </w:pPr>
      <w:r>
        <w:t>7</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32771B06" w14:textId="77777777" w:rsidR="001A09AC" w:rsidRPr="0073469F" w:rsidRDefault="001A09AC" w:rsidP="001A09AC">
      <w:pPr>
        <w:pStyle w:val="B1"/>
      </w:pPr>
      <w:r>
        <w:t>8</w:t>
      </w:r>
      <w:r w:rsidRPr="0073469F">
        <w:t>)</w:t>
      </w:r>
      <w:r w:rsidRPr="0073469F">
        <w:tab/>
        <w:t>should include the "timer" option tag in the Supported header field;</w:t>
      </w:r>
    </w:p>
    <w:p w14:paraId="1E54741F" w14:textId="77777777" w:rsidR="001A09AC" w:rsidRPr="0073469F" w:rsidRDefault="001A09AC" w:rsidP="001A09AC">
      <w:pPr>
        <w:pStyle w:val="B1"/>
      </w:pPr>
      <w:r>
        <w:t>9</w:t>
      </w:r>
      <w:r w:rsidRPr="0073469F">
        <w:t>)</w:t>
      </w:r>
      <w:r w:rsidRPr="0073469F">
        <w:tab/>
        <w:t>should include the Session-Expires header field according to IETF RFC 4028 [7]. It is recommended that the "refresher" header field parameter is omitted. If included, the "refresher" header field parameter shall be set to "uac";</w:t>
      </w:r>
    </w:p>
    <w:p w14:paraId="28F792EB" w14:textId="77777777" w:rsidR="001A09AC" w:rsidRPr="0073469F" w:rsidRDefault="001A09AC" w:rsidP="001A09AC">
      <w:pPr>
        <w:pStyle w:val="B1"/>
      </w:pPr>
      <w:r>
        <w:t>10</w:t>
      </w:r>
      <w:r w:rsidRPr="0073469F">
        <w:t>)</w:t>
      </w:r>
      <w:r w:rsidRPr="0073469F">
        <w:tab/>
        <w:t xml:space="preserve">shall set the Request-URI of the SIP INVITE request to the </w:t>
      </w:r>
      <w:r>
        <w:t>public service identity identifying the participating MCPTT function serving the MCPTT user</w:t>
      </w:r>
      <w:r w:rsidRPr="0073469F">
        <w:t>;</w:t>
      </w:r>
    </w:p>
    <w:p w14:paraId="3CCC0A0D" w14:textId="77777777" w:rsidR="001A09AC" w:rsidRPr="00D3770C" w:rsidRDefault="001A09AC" w:rsidP="001A09AC">
      <w:pPr>
        <w:pStyle w:val="NO"/>
        <w:rPr>
          <w:lang w:val="en-US"/>
        </w:rPr>
      </w:pPr>
      <w:r w:rsidRPr="003A3971">
        <w:t>NOTE 1:</w:t>
      </w:r>
      <w:r w:rsidRPr="003A3971">
        <w:tab/>
        <w:t>The MCPTT client is configured with public</w:t>
      </w:r>
      <w:r>
        <w:t xml:space="preserve"> service identity identifying the participating MCPTT function serving the MCPTT user</w:t>
      </w:r>
      <w:r w:rsidRPr="00D3770C">
        <w:rPr>
          <w:lang w:val="en-US"/>
        </w:rPr>
        <w:t>.</w:t>
      </w:r>
    </w:p>
    <w:p w14:paraId="7AAA75E7" w14:textId="77777777" w:rsidR="001A09AC" w:rsidRPr="0073469F" w:rsidRDefault="001A09AC" w:rsidP="001A09AC">
      <w:pPr>
        <w:pStyle w:val="B1"/>
      </w:pPr>
      <w:r w:rsidRPr="0073469F">
        <w:t>1</w:t>
      </w:r>
      <w:r>
        <w:t>1</w:t>
      </w:r>
      <w:r w:rsidRPr="0073469F">
        <w:t>)</w:t>
      </w:r>
      <w:r w:rsidRPr="0073469F">
        <w:tab/>
        <w:t>may include a P-Preferred-Identity header field in the SIP INVITE request containing a public user identity as specified in 3GPP TS 24.229 [</w:t>
      </w:r>
      <w:r w:rsidRPr="0073469F">
        <w:rPr>
          <w:noProof/>
        </w:rPr>
        <w:t>4</w:t>
      </w:r>
      <w:r w:rsidRPr="0073469F">
        <w:t>];</w:t>
      </w:r>
    </w:p>
    <w:p w14:paraId="787A0F4F" w14:textId="77777777" w:rsidR="001A09AC" w:rsidRDefault="001A09AC" w:rsidP="001A09AC">
      <w:pPr>
        <w:pStyle w:val="B1"/>
      </w:pPr>
      <w:r w:rsidRPr="0073469F">
        <w:t>1</w:t>
      </w:r>
      <w:r>
        <w:t>2</w:t>
      </w:r>
      <w:r w:rsidRPr="0073469F">
        <w:t>)</w:t>
      </w:r>
      <w:r w:rsidRPr="0073469F">
        <w:tab/>
        <w:t>if the MCPTT client emergency group state for this group is set to "MEG 2: in-progress"</w:t>
      </w:r>
      <w:r w:rsidRPr="00873A8B">
        <w:t xml:space="preserve"> </w:t>
      </w:r>
      <w:r>
        <w:t>or "MEG 4: confirm-pending</w:t>
      </w:r>
      <w:r w:rsidRPr="0073469F">
        <w:t xml:space="preserve">", the MCPTT client shall </w:t>
      </w:r>
      <w:r w:rsidRPr="00DD3704">
        <w:t>include the Resource-Priority header field</w:t>
      </w:r>
      <w:r w:rsidRPr="0073469F">
        <w:t xml:space="preserve"> </w:t>
      </w:r>
      <w:r>
        <w:t xml:space="preserve">and </w:t>
      </w:r>
      <w:r w:rsidRPr="0073469F">
        <w:t>comply with the procedures in subclause 6.2.8.1.2;</w:t>
      </w:r>
    </w:p>
    <w:p w14:paraId="7DAA3538" w14:textId="77777777" w:rsidR="001A09AC" w:rsidRPr="0073469F" w:rsidRDefault="001A09AC" w:rsidP="001A09AC">
      <w:pPr>
        <w:pStyle w:val="B1"/>
      </w:pPr>
      <w:r>
        <w:t>13)</w:t>
      </w:r>
      <w:r>
        <w:tab/>
      </w:r>
      <w:r w:rsidRPr="00DD3704">
        <w:t xml:space="preserve">if the MCPTT client imminent peril group state for this group is set to "MIG 2: in-progress" or "MIG </w:t>
      </w:r>
      <w:r>
        <w:t>4</w:t>
      </w:r>
      <w:r w:rsidRPr="00DD3704">
        <w:t>: confirm-pending" shall include the Resource-Priority header field and comply with the procedures in subclause 6.2.8.1.12;</w:t>
      </w:r>
    </w:p>
    <w:p w14:paraId="05C8985D" w14:textId="77777777" w:rsidR="001A09AC" w:rsidRDefault="001A09AC" w:rsidP="001A09AC">
      <w:pPr>
        <w:pStyle w:val="B1"/>
      </w:pPr>
      <w:r w:rsidRPr="0073469F">
        <w:t>1</w:t>
      </w:r>
      <w:r>
        <w:t>4</w:t>
      </w:r>
      <w:r w:rsidRPr="0073469F">
        <w:t>)</w:t>
      </w:r>
      <w:r w:rsidRPr="0073469F">
        <w:tab/>
        <w:t xml:space="preserve">shall contain </w:t>
      </w:r>
      <w:r>
        <w:t xml:space="preserve">in </w:t>
      </w:r>
      <w:r w:rsidRPr="0073469F">
        <w:t xml:space="preserve">an </w:t>
      </w:r>
      <w:r>
        <w:t>application/vnd.3gpp.mcptt-info+xml</w:t>
      </w:r>
      <w:r w:rsidRPr="0073469F">
        <w:t xml:space="preserve"> MIME body with the &lt;mcpttinfo&gt; element containing the &lt;mcptt-Params&gt; element with</w:t>
      </w:r>
      <w:r>
        <w:t>:</w:t>
      </w:r>
    </w:p>
    <w:p w14:paraId="7B89D45D" w14:textId="77777777" w:rsidR="001A09AC" w:rsidRDefault="001A09AC" w:rsidP="001A09AC">
      <w:pPr>
        <w:pStyle w:val="B2"/>
      </w:pPr>
      <w:r>
        <w:lastRenderedPageBreak/>
        <w:t>a)</w:t>
      </w:r>
      <w:r>
        <w:tab/>
      </w:r>
      <w:r w:rsidRPr="0073469F">
        <w:t>the &lt;session-type&gt; element set to a value of "prearranged";</w:t>
      </w:r>
    </w:p>
    <w:p w14:paraId="71A4F6E8" w14:textId="77777777" w:rsidR="001A09AC" w:rsidRDefault="001A09AC" w:rsidP="001A09AC">
      <w:pPr>
        <w:pStyle w:val="B2"/>
      </w:pPr>
      <w:r>
        <w:t>b)</w:t>
      </w:r>
      <w:r>
        <w:tab/>
        <w:t>the &lt;mcptt-request-uri&gt; element set to the group identity;</w:t>
      </w:r>
    </w:p>
    <w:p w14:paraId="60A11DB0" w14:textId="77777777" w:rsidR="001A09AC" w:rsidRPr="002A5E26" w:rsidRDefault="001A09AC" w:rsidP="001A09AC">
      <w:pPr>
        <w:pStyle w:val="B2"/>
      </w:pPr>
      <w:r>
        <w:t>c)</w:t>
      </w:r>
      <w:r>
        <w:tab/>
        <w:t>the &lt;mcptt-client-id&gt; element set to the MCPTT client ID of the originating MCPTT client; and</w:t>
      </w:r>
    </w:p>
    <w:p w14:paraId="1FFCC913" w14:textId="77777777" w:rsidR="001A09AC" w:rsidRDefault="001A09AC" w:rsidP="001A09AC">
      <w:pPr>
        <w:pStyle w:val="NO"/>
      </w:pPr>
      <w:r>
        <w:t>NOTE 2:</w:t>
      </w:r>
      <w:r>
        <w:tab/>
        <w:t>The MCPTT client does not include the MCPTT ID of the originating MCPTT user in the body, as this will be inserted into the body of the SIP INVITE request that is sent from the originating participating MCPTT function.</w:t>
      </w:r>
    </w:p>
    <w:p w14:paraId="3FBA931A" w14:textId="77777777" w:rsidR="001A09AC" w:rsidRDefault="001A09AC" w:rsidP="001A09AC">
      <w:pPr>
        <w:pStyle w:val="B2"/>
      </w:pPr>
      <w:r>
        <w:t>d)</w:t>
      </w:r>
      <w:r>
        <w:tab/>
        <w:t>if the group identity can be determined to be a TGI and if the MCPTT client can associate the TGI with a MCPTT group ID, the &lt;associated-group-id&gt; element set to the MCPTT group ID;</w:t>
      </w:r>
    </w:p>
    <w:p w14:paraId="73AA24EF" w14:textId="77777777" w:rsidR="001A09AC" w:rsidRDefault="001A09AC" w:rsidP="001A09AC">
      <w:pPr>
        <w:pStyle w:val="NO"/>
      </w:pPr>
      <w:r>
        <w:t>NOTE 3:</w:t>
      </w:r>
      <w:r>
        <w:tab/>
        <w:t>The text "can associate the TGI with a MCPTT group ID" means that the MCPTT client is able to determine that there is a constituent group of the temporary group that it is a member of.</w:t>
      </w:r>
    </w:p>
    <w:p w14:paraId="6157D284" w14:textId="77777777" w:rsidR="001A09AC" w:rsidRDefault="001A09AC" w:rsidP="001A09AC">
      <w:pPr>
        <w:pStyle w:val="NO"/>
      </w:pPr>
      <w:r>
        <w:t>NOTE 4:</w:t>
      </w:r>
      <w:r>
        <w:tab/>
        <w:t>The MCPTT client is informed about temporary groups and regouping of MCPTT groups that the user is a member of as specified in 3GPP TS 24.481 [31].</w:t>
      </w:r>
    </w:p>
    <w:p w14:paraId="01340F2A" w14:textId="77777777" w:rsidR="001A09AC" w:rsidRPr="007A751B" w:rsidRDefault="001A09AC" w:rsidP="001A09AC">
      <w:pPr>
        <w:pStyle w:val="NO"/>
      </w:pPr>
      <w:r>
        <w:t>NOTE 5:</w:t>
      </w:r>
      <w:r>
        <w:tab/>
        <w:t>If the MCPTT user selected a TGI where there are several MCPTT groups where the MCPTT user is a member, the MCPTT client selects one of those MCPTT groups.</w:t>
      </w:r>
    </w:p>
    <w:p w14:paraId="45365F60" w14:textId="77777777" w:rsidR="001A09AC" w:rsidRPr="0073469F" w:rsidRDefault="001A09AC" w:rsidP="001A09AC">
      <w:pPr>
        <w:pStyle w:val="B1"/>
      </w:pPr>
      <w:r w:rsidRPr="0073469F">
        <w:t>1</w:t>
      </w:r>
      <w:r>
        <w:t>5</w:t>
      </w:r>
      <w:r w:rsidRPr="0073469F">
        <w:t>)</w:t>
      </w:r>
      <w:r w:rsidRPr="0073469F">
        <w:tab/>
        <w:t>shall include an SDP offer according to 3GPP TS 24.229 [4] with the clarifications given in subclause 6.2.1;</w:t>
      </w:r>
    </w:p>
    <w:p w14:paraId="51F5CAA7" w14:textId="77777777" w:rsidR="001A09AC" w:rsidRPr="0073469F" w:rsidRDefault="001A09AC" w:rsidP="001A09AC">
      <w:pPr>
        <w:pStyle w:val="B1"/>
      </w:pPr>
      <w:r w:rsidRPr="0073469F">
        <w:t>1</w:t>
      </w:r>
      <w:r>
        <w:t>6</w:t>
      </w:r>
      <w:r w:rsidRPr="0073469F">
        <w:t>)</w:t>
      </w:r>
      <w:r w:rsidRPr="0073469F">
        <w:tab/>
        <w:t>if an implicit floor request is required, shall indicate this as specified in subclause 6.4; and</w:t>
      </w:r>
    </w:p>
    <w:p w14:paraId="5D6C59BC" w14:textId="77777777" w:rsidR="001A09AC" w:rsidRPr="0073469F" w:rsidRDefault="001A09AC" w:rsidP="001A09AC">
      <w:pPr>
        <w:pStyle w:val="B1"/>
      </w:pPr>
      <w:r w:rsidRPr="0073469F">
        <w:t>1</w:t>
      </w:r>
      <w:r>
        <w:t>7</w:t>
      </w:r>
      <w:r w:rsidRPr="0073469F">
        <w:t>)</w:t>
      </w:r>
      <w:r w:rsidRPr="0073469F">
        <w:tab/>
        <w:t>shall send the SIP INVITE request towards the MCPTT server according to 3GPP TS 24.229 [4].</w:t>
      </w:r>
    </w:p>
    <w:p w14:paraId="20BB5ECF" w14:textId="77777777" w:rsidR="001A09AC" w:rsidRPr="0073469F" w:rsidRDefault="001A09AC" w:rsidP="001A09AC">
      <w:r w:rsidRPr="0073469F">
        <w:t>On receiving a SIP 2xx response to the SIP INVITE request, the MCPTT client:</w:t>
      </w:r>
    </w:p>
    <w:p w14:paraId="4F30F90D" w14:textId="77777777" w:rsidR="001A09AC" w:rsidRPr="0073469F" w:rsidRDefault="001A09AC" w:rsidP="001A09AC">
      <w:pPr>
        <w:pStyle w:val="B1"/>
      </w:pPr>
      <w:r w:rsidRPr="0073469F">
        <w:t>1)</w:t>
      </w:r>
      <w:r w:rsidRPr="0073469F">
        <w:tab/>
        <w:t>shall interact with the user plane as specified in 3GPP TS 24.380 [5] ;</w:t>
      </w:r>
    </w:p>
    <w:p w14:paraId="07E55EDA" w14:textId="77777777" w:rsidR="001A09AC" w:rsidRDefault="001A09AC" w:rsidP="001A09AC">
      <w:pPr>
        <w:pStyle w:val="B1"/>
      </w:pPr>
      <w:r w:rsidRPr="0073469F">
        <w:t>2)</w:t>
      </w:r>
      <w:r w:rsidRPr="0073469F">
        <w:tab/>
        <w:t xml:space="preserve">if the MCPTT emergency group call state is set to "MEGC 2: emergency-call-requested" or "MEGC 3: emergency-call-granted" </w:t>
      </w:r>
      <w:r w:rsidRPr="005E0CB6">
        <w:t>or the MCPTT imminent peril group call state is set to "MIGC 2: imminent-peril-call-requested" or "MIGC 3: imminent-peril-call-granted"</w:t>
      </w:r>
      <w:r>
        <w:t xml:space="preserve">, </w:t>
      </w:r>
      <w:r w:rsidRPr="0073469F">
        <w:t>the MCPTT client shall perform the actions specified in subclause 6.2.8.1.4</w:t>
      </w:r>
      <w:r>
        <w:t>;</w:t>
      </w:r>
      <w:del w:id="75" w:author="Kiran-Samsung-R0" w:date="2021-01-06T13:46:00Z">
        <w:r w:rsidDel="003E3885">
          <w:delText xml:space="preserve"> and</w:delText>
        </w:r>
      </w:del>
    </w:p>
    <w:p w14:paraId="057473BE" w14:textId="5DCD1EA1" w:rsidR="001A09AC" w:rsidRPr="0073469F" w:rsidRDefault="001A09AC" w:rsidP="001A09AC">
      <w:pPr>
        <w:pStyle w:val="B1"/>
        <w:rPr>
          <w:ins w:id="76" w:author="Kiran-Samsung-R0" w:date="2021-01-06T13:43:00Z"/>
          <w:lang w:eastAsia="ko-KR"/>
        </w:rPr>
      </w:pPr>
      <w:ins w:id="77" w:author="Kiran-Samsung-R0" w:date="2021-01-06T13:47:00Z">
        <w:r>
          <w:t>2A</w:t>
        </w:r>
      </w:ins>
      <w:ins w:id="78" w:author="Kiran-Samsung-R0" w:date="2021-01-06T13:43:00Z">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ins>
      <w:ins w:id="79" w:author="Kiran-Samsung-R0" w:date="2021-01-06T13:44:00Z">
        <w:r>
          <w:t>(i.e</w:t>
        </w:r>
      </w:ins>
      <w:ins w:id="80" w:author="Kiran-Samsung-R0" w:date="2021-01-06T13:45:00Z">
        <w:r>
          <w:t>.</w:t>
        </w:r>
      </w:ins>
      <w:ins w:id="81" w:author="Kiran-Samsung-R0" w:date="2021-01-06T13:44:00Z">
        <w:r>
          <w:t xml:space="preserve"> </w:t>
        </w:r>
      </w:ins>
      <w:ins w:id="82" w:author="Kiran-Samsung-R0" w:date="2021-01-06T13:45:00Z">
        <w:r w:rsidRPr="0073469F">
          <w:t>"</w:t>
        </w:r>
        <w:r>
          <w:t>Unconfirmed</w:t>
        </w:r>
        <w:r w:rsidRPr="0073469F">
          <w:t>" or "</w:t>
        </w:r>
        <w:r>
          <w:t>Confirmed</w:t>
        </w:r>
        <w:r w:rsidRPr="0073469F">
          <w:t>"</w:t>
        </w:r>
      </w:ins>
      <w:ins w:id="83" w:author="Kiran-Samsung-R0" w:date="2021-01-06T13:44:00Z">
        <w:r>
          <w:t>)</w:t>
        </w:r>
      </w:ins>
      <w:ins w:id="84" w:author="Kiran-Samsung-R0" w:date="2021-01-06T13:45:00Z">
        <w:r>
          <w:t xml:space="preserve"> if received in the P</w:t>
        </w:r>
      </w:ins>
      <w:ins w:id="85" w:author="Kiran-Samsung-R0" w:date="2021-01-06T13:46:00Z">
        <w:r>
          <w:t>-Answer-State header</w:t>
        </w:r>
      </w:ins>
      <w:ins w:id="86" w:author="#128e-Kiran_Samsung_r1" w:date="2021-02-26T19:51:00Z">
        <w:r w:rsidR="00F94393">
          <w:t xml:space="preserve"> field</w:t>
        </w:r>
      </w:ins>
      <w:ins w:id="87" w:author="Kiran-Samsung-R0" w:date="2021-01-06T13:43:00Z">
        <w:r w:rsidRPr="0073469F">
          <w:rPr>
            <w:lang w:eastAsia="ko-KR"/>
          </w:rPr>
          <w:t>;</w:t>
        </w:r>
      </w:ins>
      <w:ins w:id="88" w:author="Kiran-Samsung-R0" w:date="2021-01-06T13:46:00Z">
        <w:r>
          <w:rPr>
            <w:lang w:eastAsia="ko-KR"/>
          </w:rPr>
          <w:t xml:space="preserve"> and</w:t>
        </w:r>
      </w:ins>
    </w:p>
    <w:p w14:paraId="3C7DB538" w14:textId="10A0E7B2" w:rsidR="001A09AC" w:rsidRPr="00C569BF" w:rsidRDefault="001A09AC" w:rsidP="001A09AC">
      <w:pPr>
        <w:pStyle w:val="B1"/>
      </w:pPr>
      <w:r>
        <w:t>3)</w:t>
      </w:r>
      <w:r>
        <w:tab/>
        <w:t>may subscribe to the conference event package as specified in subclause 10.1.3.1.</w:t>
      </w:r>
    </w:p>
    <w:p w14:paraId="3D9E045A" w14:textId="77777777" w:rsidR="001A09AC" w:rsidRDefault="001A09AC" w:rsidP="001A09AC">
      <w:r w:rsidRPr="0073469F">
        <w:t>On receiving a SIP 4xx response</w:t>
      </w:r>
      <w:r>
        <w:t>,</w:t>
      </w:r>
      <w:r w:rsidRPr="00135E15">
        <w:t xml:space="preserve"> a SIP 5xx response </w:t>
      </w:r>
      <w:r>
        <w:t>or a SIP 6xx</w:t>
      </w:r>
      <w:r w:rsidRPr="0073469F">
        <w:t xml:space="preserve"> response to </w:t>
      </w:r>
      <w:r>
        <w:t>the</w:t>
      </w:r>
      <w:r w:rsidRPr="0073469F">
        <w:t xml:space="preserve"> SIP INVITE request</w:t>
      </w:r>
      <w:r>
        <w:t>:</w:t>
      </w:r>
    </w:p>
    <w:p w14:paraId="7219D6D2" w14:textId="77777777" w:rsidR="001A09AC" w:rsidRDefault="001A09AC" w:rsidP="001A09AC">
      <w:pPr>
        <w:pStyle w:val="B1"/>
      </w:pPr>
      <w:r>
        <w:t>1)</w:t>
      </w:r>
      <w:r>
        <w:tab/>
        <w:t xml:space="preserve">if </w:t>
      </w:r>
      <w:r w:rsidRPr="0073469F">
        <w:t>the MCPTT emergency group call state is set to "MEGC 2: emergency-call-requested" or "MEGC 3: emergency-call-granted"</w:t>
      </w:r>
      <w:r>
        <w:t>; or</w:t>
      </w:r>
    </w:p>
    <w:p w14:paraId="6453263B" w14:textId="77777777" w:rsidR="001A09AC" w:rsidRDefault="001A09AC" w:rsidP="001A09AC">
      <w:pPr>
        <w:pStyle w:val="B1"/>
      </w:pPr>
      <w:r>
        <w:t>2)</w:t>
      </w:r>
      <w:r>
        <w:tab/>
        <w:t xml:space="preserve">if </w:t>
      </w:r>
      <w:r w:rsidRPr="00135E15">
        <w:t>the MCPTT imminent peril group call state is set to "MIGC 2: imminent-peril-call-requested" or "MIGC 3: imminent-peril-call-granted"</w:t>
      </w:r>
      <w:r>
        <w:t>;</w:t>
      </w:r>
    </w:p>
    <w:p w14:paraId="64EE8DA8" w14:textId="77777777" w:rsidR="001A09AC" w:rsidRDefault="001A09AC" w:rsidP="001A09AC">
      <w:pPr>
        <w:pStyle w:val="B1"/>
        <w:ind w:left="0" w:firstLine="0"/>
      </w:pPr>
      <w:r w:rsidRPr="0073469F">
        <w:t>the MCPTT client shall perform the actions specified in subclause 6.2.8.1.5.</w:t>
      </w:r>
    </w:p>
    <w:p w14:paraId="2EBD5946" w14:textId="77777777" w:rsidR="001A09AC" w:rsidRPr="00130993" w:rsidRDefault="001A09AC" w:rsidP="001A09AC">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subclause 6.2.8.1.13.</w:t>
      </w:r>
    </w:p>
    <w:p w14:paraId="0BDFB2B4" w14:textId="77777777" w:rsidR="00CA7765" w:rsidRPr="00F3794D" w:rsidRDefault="00CA7765" w:rsidP="00CA7765">
      <w:pPr>
        <w:jc w:val="center"/>
        <w:rPr>
          <w:b/>
          <w:bCs/>
          <w:noProof/>
          <w:sz w:val="24"/>
          <w:szCs w:val="24"/>
        </w:rPr>
      </w:pPr>
      <w:bookmarkStart w:id="89" w:name="14f4399e2adfb55a__Toc427698795"/>
      <w:bookmarkStart w:id="90" w:name="_Toc20155883"/>
      <w:bookmarkStart w:id="91" w:name="_Toc27501040"/>
      <w:bookmarkStart w:id="92" w:name="_Toc36049166"/>
      <w:bookmarkStart w:id="93" w:name="_Toc45209932"/>
      <w:bookmarkStart w:id="94" w:name="_Toc51860757"/>
      <w:bookmarkStart w:id="95" w:name="_Toc59212081"/>
      <w:bookmarkEnd w:id="14"/>
      <w:bookmarkEnd w:id="15"/>
      <w:bookmarkEnd w:id="16"/>
      <w:bookmarkEnd w:id="17"/>
      <w:bookmarkEnd w:id="18"/>
      <w:bookmarkEnd w:id="19"/>
      <w:bookmarkEnd w:id="20"/>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38864C54" w14:textId="77777777" w:rsidR="005E17C9" w:rsidRPr="0073469F" w:rsidRDefault="005E17C9" w:rsidP="005E17C9">
      <w:pPr>
        <w:pStyle w:val="Heading6"/>
      </w:pPr>
      <w:bookmarkStart w:id="96" w:name="_Toc11407482"/>
      <w:bookmarkStart w:id="97" w:name="_Toc27498787"/>
      <w:bookmarkStart w:id="98" w:name="_Toc45207723"/>
      <w:r w:rsidRPr="0073469F">
        <w:t>10.1.1.3.1.1</w:t>
      </w:r>
      <w:r w:rsidRPr="0073469F">
        <w:tab/>
        <w:t xml:space="preserve">On demand </w:t>
      </w:r>
      <w:r>
        <w:t>prearranged</w:t>
      </w:r>
      <w:r w:rsidRPr="0073469F">
        <w:t xml:space="preserve"> group call</w:t>
      </w:r>
      <w:bookmarkEnd w:id="96"/>
      <w:bookmarkEnd w:id="97"/>
      <w:bookmarkEnd w:id="98"/>
    </w:p>
    <w:p w14:paraId="132AF821" w14:textId="77777777" w:rsidR="005E17C9" w:rsidRDefault="005E17C9" w:rsidP="005E17C9">
      <w:r>
        <w:t>In the procedures in this subclause:</w:t>
      </w:r>
    </w:p>
    <w:p w14:paraId="727DB3A5" w14:textId="77777777" w:rsidR="005E17C9" w:rsidRDefault="005E17C9" w:rsidP="005E17C9">
      <w:pPr>
        <w:pStyle w:val="B1"/>
      </w:pPr>
      <w:r>
        <w:t>1)</w:t>
      </w:r>
      <w:r>
        <w:tab/>
        <w:t>group identity in an incoming SIP INVITE request refers to the group identity from the &lt;mcptt-request-uri&gt; element of the application/vnd.3gpp.mcptt-info+xml</w:t>
      </w:r>
      <w:r w:rsidRPr="0073469F">
        <w:t xml:space="preserve"> MIME body</w:t>
      </w:r>
      <w:r>
        <w:t xml:space="preserve"> of the incoming SIP INVITE request;</w:t>
      </w:r>
    </w:p>
    <w:p w14:paraId="5B61C0D8" w14:textId="77777777" w:rsidR="005E17C9" w:rsidRDefault="005E17C9" w:rsidP="005E17C9">
      <w:pPr>
        <w:pStyle w:val="B1"/>
      </w:pPr>
      <w:r w:rsidRPr="00544880">
        <w:t>2)</w:t>
      </w:r>
      <w:r w:rsidRPr="00544880">
        <w:tab/>
        <w:t>emergency indication in an incoming SIP INVITE request refers to the &lt;emergency-ind&gt; element of the application/vnd.3gpp.mcptt-info</w:t>
      </w:r>
      <w:r>
        <w:t>+xml</w:t>
      </w:r>
      <w:r w:rsidRPr="00544880">
        <w:t xml:space="preserve"> MIME body</w:t>
      </w:r>
      <w:r>
        <w:t>; and</w:t>
      </w:r>
    </w:p>
    <w:p w14:paraId="502FFAB4" w14:textId="77777777" w:rsidR="005E17C9" w:rsidRPr="009C7500" w:rsidRDefault="005E17C9" w:rsidP="005E17C9">
      <w:pPr>
        <w:pStyle w:val="B1"/>
      </w:pPr>
      <w:r>
        <w:lastRenderedPageBreak/>
        <w:t>3</w:t>
      </w:r>
      <w:r w:rsidRPr="00544880">
        <w:t>)</w:t>
      </w:r>
      <w:r w:rsidRPr="00544880">
        <w:tab/>
      </w:r>
      <w:r>
        <w:t>imminent peril</w:t>
      </w:r>
      <w:r w:rsidRPr="00544880">
        <w:t xml:space="preserve"> indication in an incoming SIP INVITE request refers to the &lt;</w:t>
      </w:r>
      <w:r>
        <w:t>imminentperil</w:t>
      </w:r>
      <w:r w:rsidRPr="00544880">
        <w:t>-ind&gt; element of the application/vnd.3gpp.mcptt-info</w:t>
      </w:r>
      <w:r>
        <w:t>+xml</w:t>
      </w:r>
      <w:r w:rsidRPr="00544880">
        <w:t xml:space="preserve"> MIME body.</w:t>
      </w:r>
    </w:p>
    <w:p w14:paraId="5BB1BC3B" w14:textId="77777777" w:rsidR="005E17C9" w:rsidRPr="0073469F" w:rsidRDefault="005E17C9" w:rsidP="005E17C9">
      <w:pPr>
        <w:rPr>
          <w:noProof/>
        </w:rPr>
      </w:pPr>
      <w:r w:rsidRPr="0073469F">
        <w:t>Upon receipt of a "</w:t>
      </w:r>
      <w:r w:rsidRPr="0073469F">
        <w:rPr>
          <w:noProof/>
        </w:rPr>
        <w:t xml:space="preserve">SIP INVITE request for originating participating MCPTT function" containing </w:t>
      </w:r>
      <w:r w:rsidRPr="0073469F">
        <w:t xml:space="preserve">an </w:t>
      </w:r>
      <w:r>
        <w:t>application/vnd.3gpp.mcptt-info+xml</w:t>
      </w:r>
      <w:r w:rsidRPr="0073469F">
        <w:t xml:space="preserve"> MIME body with the &lt;session-type&gt; element set to a value of "prearranged"</w:t>
      </w:r>
      <w:r w:rsidRPr="0073469F">
        <w:rPr>
          <w:noProof/>
        </w:rPr>
        <w:t>, the participating MCPTT function:</w:t>
      </w:r>
    </w:p>
    <w:p w14:paraId="4C8F1267" w14:textId="77777777" w:rsidR="005E17C9" w:rsidRDefault="005E17C9" w:rsidP="005E17C9">
      <w:pPr>
        <w:pStyle w:val="B1"/>
      </w:pPr>
      <w:r w:rsidRPr="0073469F">
        <w:t>1)</w:t>
      </w:r>
      <w:r w:rsidRPr="0073469F">
        <w:tab/>
        <w:t>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w:t>
      </w:r>
      <w:r>
        <w:t xml:space="preserve">. </w:t>
      </w:r>
      <w:r w:rsidRPr="007B314E">
        <w:t>Otherwise, continue with the rest of the steps</w:t>
      </w:r>
      <w:r w:rsidRPr="0073469F">
        <w:t>;</w:t>
      </w:r>
    </w:p>
    <w:p w14:paraId="27C1D3A2" w14:textId="77777777" w:rsidR="005E17C9" w:rsidRPr="0073469F" w:rsidRDefault="005E17C9" w:rsidP="005E17C9">
      <w:pPr>
        <w:pStyle w:val="NO"/>
      </w:pPr>
      <w:r w:rsidRPr="00D9315B">
        <w:t>NOTE 1:</w:t>
      </w:r>
      <w:r w:rsidRPr="00D9315B">
        <w:tab/>
        <w:t>if the SIP INVITE request contains an emergency indication</w:t>
      </w:r>
      <w:r>
        <w:t xml:space="preserve"> or an imminent peril indication</w:t>
      </w:r>
      <w:r w:rsidRPr="00A239BF">
        <w:t xml:space="preserve"> </w:t>
      </w:r>
      <w:r>
        <w:t>set to a value of "true" and this is an authorised request for originating a priority call as determined by subclause 6.3.2.1.8.1</w:t>
      </w:r>
      <w:r w:rsidRPr="00D9315B">
        <w:t xml:space="preserve">, the participating MCPTT function can </w:t>
      </w:r>
      <w:r>
        <w:t>according to local policy</w:t>
      </w:r>
      <w:r w:rsidRPr="00D9315B">
        <w:t xml:space="preserve"> choose to accept the request.</w:t>
      </w:r>
    </w:p>
    <w:p w14:paraId="51E0BC00" w14:textId="77777777" w:rsidR="005E17C9" w:rsidRPr="0073469F" w:rsidRDefault="005E17C9" w:rsidP="005E17C9">
      <w:pPr>
        <w:pStyle w:val="B1"/>
      </w:pPr>
      <w:r w:rsidRPr="0073469F">
        <w:t>2)</w:t>
      </w:r>
      <w:r w:rsidRPr="0073469F">
        <w:tab/>
        <w:t xml:space="preserve">shall determine the MCPTT ID of the calling user </w:t>
      </w:r>
      <w:r>
        <w:t xml:space="preserve">from public user identity in the P-Asserted-Identity header field of the SIP INVITE request, </w:t>
      </w:r>
      <w:r w:rsidRPr="0073469F">
        <w:t xml:space="preserve">and </w:t>
      </w:r>
      <w:r>
        <w:t xml:space="preserve">shall </w:t>
      </w:r>
      <w:r w:rsidRPr="0073469F">
        <w:t>authorise the calling user;</w:t>
      </w:r>
    </w:p>
    <w:p w14:paraId="35993726" w14:textId="77777777" w:rsidR="005E17C9" w:rsidRPr="00BE4B01" w:rsidRDefault="005E17C9" w:rsidP="005E17C9">
      <w:pPr>
        <w:pStyle w:val="NO"/>
      </w:pPr>
      <w:r>
        <w:t>NOTE 2:</w:t>
      </w:r>
      <w:r>
        <w:tab/>
        <w:t>The MCPTT ID of the calling user is bound to the public user identity at the time of service authorisation, as documented in subclause 7.3.</w:t>
      </w:r>
    </w:p>
    <w:p w14:paraId="51E57CE7" w14:textId="77777777" w:rsidR="005E17C9" w:rsidRPr="0073469F" w:rsidRDefault="005E17C9" w:rsidP="005E17C9">
      <w:pPr>
        <w:pStyle w:val="B1"/>
      </w:pPr>
      <w:r w:rsidRPr="0073469F">
        <w:t>3)</w:t>
      </w:r>
      <w:r w:rsidRPr="0073469F">
        <w:tab/>
        <w:t xml:space="preserve">if </w:t>
      </w:r>
      <w:r>
        <w:t xml:space="preserve">through local policy in the participating MCPTT function, </w:t>
      </w:r>
      <w:r w:rsidRPr="0073469F">
        <w:t xml:space="preserve">the user identified by the MCPTT ID is not authorised to initiate </w:t>
      </w:r>
      <w:r>
        <w:t>prearranged</w:t>
      </w:r>
      <w:r w:rsidRPr="0073469F">
        <w:t xml:space="preserve"> group calls, shall reject the "SIP INVITE request for originating participating MCPTT function" with a SIP 403 (Forbidden) response to the SIP INVITE request, with warning text set to "109 user not authorised to make </w:t>
      </w:r>
      <w:r>
        <w:t>prearranged</w:t>
      </w:r>
      <w:r w:rsidRPr="0073469F">
        <w:t xml:space="preserve"> group calls" in a Warning header field as specified in subclause 4.4;</w:t>
      </w:r>
    </w:p>
    <w:p w14:paraId="6BF58A6C" w14:textId="77777777" w:rsidR="005E17C9" w:rsidRPr="0073469F" w:rsidRDefault="005E17C9" w:rsidP="005E17C9">
      <w:pPr>
        <w:pStyle w:val="B1"/>
      </w:pPr>
      <w:r>
        <w:t>4</w:t>
      </w:r>
      <w:r w:rsidRPr="0073469F">
        <w:t>)</w:t>
      </w:r>
      <w:r w:rsidRPr="0073469F">
        <w:tab/>
        <w:t xml:space="preserve">shall validate the media parameters and if the MCPTT speech codec is not offered in the SIP INVITE request shall reject the request with a SIP 488 </w:t>
      </w:r>
      <w:r>
        <w:t>(</w:t>
      </w:r>
      <w:r w:rsidRPr="0073469F">
        <w:t>Not Acceptable Here</w:t>
      </w:r>
      <w:r>
        <w:t>)</w:t>
      </w:r>
      <w:r w:rsidRPr="0073469F">
        <w:t xml:space="preserve"> response. Otherwise, continue with the rest of the steps;</w:t>
      </w:r>
    </w:p>
    <w:p w14:paraId="45CC4FA3" w14:textId="77777777" w:rsidR="005E17C9" w:rsidRDefault="005E17C9" w:rsidP="005E17C9">
      <w:pPr>
        <w:pStyle w:val="B1"/>
      </w:pPr>
      <w:r>
        <w:t>5</w:t>
      </w:r>
      <w:r w:rsidRPr="0073469F">
        <w:t>)</w:t>
      </w:r>
      <w:r w:rsidRPr="0073469F">
        <w:tab/>
        <w:t xml:space="preserve">shall check if the number of maximum simultaneous MCPTT </w:t>
      </w:r>
      <w:r>
        <w:t>g</w:t>
      </w:r>
      <w:r w:rsidRPr="0073469F">
        <w:t xml:space="preserve">roup </w:t>
      </w:r>
      <w:r>
        <w:t>c</w:t>
      </w:r>
      <w:r w:rsidRPr="0073469F">
        <w:t xml:space="preserve">alls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 xml:space="preserve">has been exceeded. If exceeded, the participating MCPTT function shall respond with a SIP 486 </w:t>
      </w:r>
      <w:r>
        <w:t>(</w:t>
      </w:r>
      <w:r w:rsidRPr="0073469F">
        <w:t>Busy Here</w:t>
      </w:r>
      <w:r>
        <w:t>)</w:t>
      </w:r>
      <w:r w:rsidRPr="0073469F">
        <w:t xml:space="preserve"> response with the warning text set to "103 maximum simultaneous MCPTT group calls reached" in a Warning header field as specified in subclause 4.4. Otherwise, continue with the rest of the steps;</w:t>
      </w:r>
    </w:p>
    <w:p w14:paraId="4A180A8A" w14:textId="77777777" w:rsidR="005E17C9" w:rsidRDefault="005E17C9" w:rsidP="005E17C9">
      <w:pPr>
        <w:pStyle w:val="NO"/>
        <w:rPr>
          <w:lang w:eastAsia="zh-CN"/>
        </w:rPr>
      </w:pPr>
      <w:r w:rsidRPr="00DD0DC7">
        <w:rPr>
          <w:lang w:eastAsia="zh-CN"/>
        </w:rPr>
        <w:t>NOTE </w:t>
      </w:r>
      <w:r>
        <w:rPr>
          <w:lang w:eastAsia="zh-CN"/>
        </w:rPr>
        <w:t>3</w:t>
      </w:r>
      <w:r w:rsidRPr="00DD0DC7">
        <w:rPr>
          <w:lang w:eastAsia="zh-CN"/>
        </w:rPr>
        <w:t>:</w:t>
      </w:r>
      <w:r w:rsidRPr="00DD0DC7">
        <w:rPr>
          <w:lang w:eastAsia="zh-CN"/>
        </w:rPr>
        <w:tab/>
        <w:t xml:space="preserve">If the SIP INVITE request contains an emergency indication </w:t>
      </w:r>
      <w:r>
        <w:rPr>
          <w:lang w:eastAsia="zh-CN"/>
        </w:rPr>
        <w:t>or an imminent peril indication</w:t>
      </w:r>
      <w:r w:rsidRPr="00DD0DC7">
        <w:rPr>
          <w:lang w:eastAsia="zh-CN"/>
        </w:rPr>
        <w:t>, the participating MCPTT function can by means beyond the scope of this specification choose to allow for an exception to the limit for the maximum simultaneous MCPTT sessions supported for the MCPTT user. Alternatively, a lower priority session of the MCPTT user could be terminated to allow for the new session.</w:t>
      </w:r>
    </w:p>
    <w:p w14:paraId="1759204F" w14:textId="77777777" w:rsidR="005E17C9" w:rsidRDefault="005E17C9" w:rsidP="005E17C9">
      <w:pPr>
        <w:pStyle w:val="B1"/>
      </w:pPr>
      <w:r>
        <w:t>6)</w:t>
      </w:r>
      <w:r>
        <w:tab/>
        <w:t>if the user identified by the MCPTT ID is not affiliated to the group identified in the "</w:t>
      </w:r>
      <w:r>
        <w:rPr>
          <w:noProof/>
        </w:rPr>
        <w:t>SIP INVITE request for originating participating MCPTT function"</w:t>
      </w:r>
      <w:r w:rsidRPr="00DA0C14">
        <w:t xml:space="preserve"> </w:t>
      </w:r>
      <w:r>
        <w:t>as determined by subclause 9.2.2.2.11 and this is an authorised request for originating a priority call as determined by subclause 6.3.2.1.8.1</w:t>
      </w:r>
      <w:r>
        <w:rPr>
          <w:noProof/>
        </w:rPr>
        <w:t>, shall perform the actions specified in subclause 9.2.2.2.12 for implicit affiliation;</w:t>
      </w:r>
    </w:p>
    <w:p w14:paraId="513937D0" w14:textId="77777777" w:rsidR="005E17C9" w:rsidRDefault="005E17C9" w:rsidP="005E17C9">
      <w:pPr>
        <w:pStyle w:val="B1"/>
      </w:pPr>
      <w:r>
        <w:t>7)</w:t>
      </w:r>
      <w:r>
        <w:tab/>
        <w:t>if the actions for implicit affiliation specified in step 6) above were performed but not successful in affiliating the MCPTT user due to the MCPTT user already having N2 simultaneous affiliations, shall reject the "SIP INVITE request for originating participating MCPTT function" with a SIP 486 (Busy Here) response with the warning text set to "102 too many simultaneous affiliations" in a Warning header field as specified in subclause 4.4. and skip the rest of the steps.</w:t>
      </w:r>
    </w:p>
    <w:p w14:paraId="1B1EFA7C" w14:textId="77777777" w:rsidR="005E17C9" w:rsidRDefault="005E17C9" w:rsidP="005E17C9">
      <w:pPr>
        <w:pStyle w:val="NO"/>
        <w:rPr>
          <w:rFonts w:eastAsia="Calibri"/>
        </w:rPr>
      </w:pPr>
      <w:r>
        <w:t>NOTE 4:</w:t>
      </w:r>
      <w:r>
        <w:tab/>
        <w:t xml:space="preserve">N2 is the </w:t>
      </w:r>
      <w:r>
        <w:rPr>
          <w:rFonts w:eastAsia="Calibri"/>
        </w:rPr>
        <w:t>total number of MCPTT groups that an MCPTT user can be affiliated to simultaneously as specified in 3GPP TS 23.379 [3].</w:t>
      </w:r>
    </w:p>
    <w:p w14:paraId="0E7C2B4F" w14:textId="77777777" w:rsidR="005E17C9" w:rsidRPr="008E477D" w:rsidRDefault="005E17C9" w:rsidP="005E17C9">
      <w:pPr>
        <w:pStyle w:val="NO"/>
      </w:pPr>
      <w:r>
        <w:t>NOTE 5:</w:t>
      </w:r>
      <w:r>
        <w:tab/>
        <w:t>if the SIP INVITE request contains an emergency indication set to a value of "true" or an imminent peril indication set to a value of "true" and this is an authorised request for originating a priority call as determined by subclause 6.3.2.1.8.1, the participating MCPTT function can according to local policy choose to allow an exception to the N2 limit. Alternatively, a lower priority affiliation of the MCPTT user could be cancelled to allow for the new affiliation.</w:t>
      </w:r>
    </w:p>
    <w:p w14:paraId="4C963B62" w14:textId="77777777" w:rsidR="005E17C9" w:rsidRDefault="005E17C9" w:rsidP="005E17C9">
      <w:pPr>
        <w:pStyle w:val="B1"/>
      </w:pPr>
      <w:r>
        <w:lastRenderedPageBreak/>
        <w:t>8)</w:t>
      </w:r>
      <w:r>
        <w:tab/>
        <w:t>shall determine the public service identity of the controlling MCPTT function associated with the group identity in the SIP INVITE request;</w:t>
      </w:r>
    </w:p>
    <w:p w14:paraId="3A70F598" w14:textId="77777777" w:rsidR="005E17C9" w:rsidRDefault="005E17C9" w:rsidP="005E17C9">
      <w:pPr>
        <w:pStyle w:val="NO"/>
      </w:pPr>
      <w:r>
        <w:t>NOTE 6:</w:t>
      </w:r>
      <w:r>
        <w:tab/>
        <w:t>The public service identity can identify the controlling MCPTT function in the primary MCPTT system or a partner MCPTT system.</w:t>
      </w:r>
    </w:p>
    <w:p w14:paraId="1A8A9DA4" w14:textId="77777777" w:rsidR="005E17C9" w:rsidRPr="00BE4B01" w:rsidRDefault="005E17C9" w:rsidP="005E17C9">
      <w:pPr>
        <w:pStyle w:val="NO"/>
      </w:pPr>
      <w:r>
        <w:t>NOTE 7:</w:t>
      </w:r>
      <w:r>
        <w:tab/>
        <w:t>How the participating MCPTT server discovers the public service identity of the controlling MCPTT function associated with the group identity is out of scope of the current release.</w:t>
      </w:r>
    </w:p>
    <w:p w14:paraId="52CE52C0" w14:textId="77777777" w:rsidR="005E17C9" w:rsidRPr="0073469F" w:rsidRDefault="005E17C9" w:rsidP="005E17C9">
      <w:pPr>
        <w:pStyle w:val="B1"/>
      </w:pPr>
      <w:r>
        <w:t>9</w:t>
      </w:r>
      <w:r w:rsidRPr="0073469F">
        <w:t>)</w:t>
      </w:r>
      <w:r w:rsidRPr="0073469F">
        <w:tab/>
        <w:t>shall generate a SIP INVITE request as specified in subclause 6.3.2.1.3;</w:t>
      </w:r>
    </w:p>
    <w:p w14:paraId="5049761A" w14:textId="77777777" w:rsidR="005E17C9" w:rsidRDefault="005E17C9" w:rsidP="005E17C9">
      <w:pPr>
        <w:pStyle w:val="B1"/>
      </w:pPr>
      <w:r>
        <w:t>10</w:t>
      </w:r>
      <w:r w:rsidRPr="0073469F">
        <w:t>)</w:t>
      </w:r>
      <w:r w:rsidRPr="0073469F">
        <w:tab/>
        <w:t xml:space="preserve">shall </w:t>
      </w:r>
      <w:r>
        <w:t xml:space="preserve">set </w:t>
      </w:r>
      <w:r w:rsidRPr="0073469F">
        <w:t xml:space="preserve">the Request-URI </w:t>
      </w:r>
      <w:r>
        <w:t>to the public service identity of the controlling MCPTT function associated with the group identity which was present in the incoming SIP INVITE request</w:t>
      </w:r>
      <w:r w:rsidRPr="0073469F">
        <w:t>;</w:t>
      </w:r>
    </w:p>
    <w:p w14:paraId="2D44A1EE" w14:textId="77777777" w:rsidR="005E17C9" w:rsidRDefault="005E17C9" w:rsidP="005E17C9">
      <w:pPr>
        <w:pStyle w:val="B1"/>
      </w:pPr>
      <w:r>
        <w:t>11)</w:t>
      </w:r>
      <w:r>
        <w:tab/>
        <w:t>shall not copy the following header fields from the incoming SIP INVITE request to the outgoing SIP INVITE request, if they were present in the incoming SIP INVITE request:</w:t>
      </w:r>
    </w:p>
    <w:p w14:paraId="3D05032C" w14:textId="77777777" w:rsidR="005E17C9" w:rsidRDefault="005E17C9" w:rsidP="005E17C9">
      <w:pPr>
        <w:pStyle w:val="B2"/>
        <w:rPr>
          <w:lang w:eastAsia="ko-KR"/>
        </w:rPr>
      </w:pPr>
      <w:r>
        <w:t>a)</w:t>
      </w:r>
      <w:r>
        <w:tab/>
        <w:t xml:space="preserve">Answer-Mode header field as specified in </w:t>
      </w:r>
      <w:r w:rsidRPr="0073469F">
        <w:rPr>
          <w:lang w:eastAsia="ko-KR"/>
        </w:rPr>
        <w:t>IETF RFC 5373 [18]</w:t>
      </w:r>
      <w:r>
        <w:rPr>
          <w:lang w:eastAsia="ko-KR"/>
        </w:rPr>
        <w:t>; and</w:t>
      </w:r>
    </w:p>
    <w:p w14:paraId="0457956A" w14:textId="77777777" w:rsidR="005E17C9" w:rsidRPr="0073469F" w:rsidRDefault="005E17C9" w:rsidP="005E17C9">
      <w:pPr>
        <w:pStyle w:val="B2"/>
      </w:pPr>
      <w:r>
        <w:rPr>
          <w:lang w:eastAsia="ko-KR"/>
        </w:rPr>
        <w:t>b)</w:t>
      </w:r>
      <w:r>
        <w:rPr>
          <w:lang w:eastAsia="ko-KR"/>
        </w:rPr>
        <w:tab/>
        <w:t xml:space="preserve">Priv-Answer-Mode </w:t>
      </w:r>
      <w:r>
        <w:t xml:space="preserve">header field as specified in </w:t>
      </w:r>
      <w:r w:rsidRPr="0073469F">
        <w:rPr>
          <w:lang w:eastAsia="ko-KR"/>
        </w:rPr>
        <w:t>IETF RFC 5373 [18]</w:t>
      </w:r>
      <w:r>
        <w:rPr>
          <w:lang w:eastAsia="ko-KR"/>
        </w:rPr>
        <w:t>;</w:t>
      </w:r>
    </w:p>
    <w:p w14:paraId="2F0BC299" w14:textId="77777777" w:rsidR="005E17C9" w:rsidRPr="00BE4B01" w:rsidRDefault="005E17C9" w:rsidP="005E17C9">
      <w:pPr>
        <w:pStyle w:val="B1"/>
      </w:pPr>
      <w:r>
        <w:t>12)</w:t>
      </w:r>
      <w:r>
        <w:tab/>
        <w:t>shall set the &lt;mcptt-calling-user-id&gt; element of the application/vnd.3gpp.mcptt-info+xml</w:t>
      </w:r>
      <w:r w:rsidRPr="0073469F">
        <w:t xml:space="preserve"> MIME body</w:t>
      </w:r>
      <w:r>
        <w:t xml:space="preserve"> of the SIP INVITE request to the MCPTT ID of the calling user;</w:t>
      </w:r>
    </w:p>
    <w:p w14:paraId="71353F2C" w14:textId="77777777" w:rsidR="005E17C9" w:rsidRDefault="005E17C9" w:rsidP="005E17C9">
      <w:pPr>
        <w:pStyle w:val="B1"/>
      </w:pPr>
      <w:r w:rsidRPr="0073469F">
        <w:t>1</w:t>
      </w:r>
      <w:r>
        <w:t>3</w:t>
      </w:r>
      <w:r w:rsidRPr="0073469F">
        <w:t>)</w:t>
      </w:r>
      <w:r w:rsidRPr="0073469F">
        <w:tab/>
        <w:t>shall include in the SIP INVITE request an SDP offer based on the SDP offer in the received SIP INVITE request from the MCPTT client as specified in subclause 6.3.2.1.1.1;</w:t>
      </w:r>
    </w:p>
    <w:p w14:paraId="22C561CA" w14:textId="77777777" w:rsidR="005E17C9" w:rsidRPr="00724E11" w:rsidRDefault="005E17C9" w:rsidP="005E17C9">
      <w:pPr>
        <w:pStyle w:val="B1"/>
      </w:pPr>
      <w:r w:rsidRPr="00C52757">
        <w:t>1</w:t>
      </w:r>
      <w:r>
        <w:t>4</w:t>
      </w:r>
      <w:r w:rsidRPr="00C52757">
        <w:t>)</w:t>
      </w:r>
      <w:r w:rsidRPr="00C52757">
        <w:tab/>
        <w:t>if the received SIP INVITE request contains an application/vnd.3gpp.</w:t>
      </w:r>
      <w:r>
        <w:rPr>
          <w:lang w:val="en-US" w:eastAsia="ko-KR"/>
        </w:rPr>
        <w:t>mcptt-</w:t>
      </w:r>
      <w:r w:rsidRPr="00C52757">
        <w:t xml:space="preserve">location-info+xml MIME body as specified in </w:t>
      </w:r>
      <w:r>
        <w:t>clause</w:t>
      </w:r>
      <w:r w:rsidRPr="00C52757">
        <w:t> F.3 and</w:t>
      </w:r>
      <w:r>
        <w:t xml:space="preserve"> </w:t>
      </w:r>
      <w:r w:rsidRPr="00C52757">
        <w:rPr>
          <w:lang w:eastAsia="ko-KR"/>
        </w:rPr>
        <w:t>if not already copied</w:t>
      </w:r>
      <w:r w:rsidRPr="00C52757">
        <w:t>, shall copy the contents of the application/vnd.3gpp.</w:t>
      </w:r>
      <w:r>
        <w:rPr>
          <w:lang w:val="en-US" w:eastAsia="ko-KR"/>
        </w:rPr>
        <w:t>mcptt-</w:t>
      </w:r>
      <w:r w:rsidRPr="00C52757">
        <w:t>location-info+xml MIME body received in the SIP INVITE request into an application/vnd.3gpp.</w:t>
      </w:r>
      <w:r>
        <w:rPr>
          <w:lang w:val="en-US" w:eastAsia="ko-KR"/>
        </w:rPr>
        <w:t>mcptt-</w:t>
      </w:r>
      <w:r w:rsidRPr="00C52757">
        <w:t>location-info+xml MIME body included in the outgoing SIP request</w:t>
      </w:r>
      <w:r>
        <w:t>;</w:t>
      </w:r>
    </w:p>
    <w:p w14:paraId="09453DF4" w14:textId="77777777" w:rsidR="005E17C9" w:rsidRDefault="005E17C9" w:rsidP="005E17C9">
      <w:pPr>
        <w:pStyle w:val="B1"/>
      </w:pPr>
      <w:r w:rsidRPr="0073469F">
        <w:t>1</w:t>
      </w:r>
      <w:r>
        <w:t>5</w:t>
      </w:r>
      <w:r w:rsidRPr="0073469F">
        <w:t>)</w:t>
      </w:r>
      <w:r w:rsidRPr="0073469F">
        <w:tab/>
      </w:r>
      <w:r w:rsidRPr="000C0EFD">
        <w:t>if a Resource-Priority header field was included in the received SIP INVITE request,</w:t>
      </w:r>
      <w:r>
        <w:t xml:space="preserve"> </w:t>
      </w:r>
      <w:r w:rsidRPr="0073469F">
        <w:t>shall include a Resource-Priority header field according to rules and procedures of 3GPP TS 24.229 [4] set to the value indicated in the Resource-Priority header field of the SIP INVITE request from the MCPTT client; and</w:t>
      </w:r>
    </w:p>
    <w:p w14:paraId="40667CA0" w14:textId="77777777" w:rsidR="005E17C9" w:rsidRPr="000311BD" w:rsidRDefault="005E17C9" w:rsidP="005E17C9">
      <w:pPr>
        <w:pStyle w:val="NO"/>
      </w:pPr>
      <w:r w:rsidRPr="000C0EFD">
        <w:t>NOTE </w:t>
      </w:r>
      <w:r>
        <w:t>8</w:t>
      </w:r>
      <w:r w:rsidRPr="000C0EFD">
        <w:t>:</w:t>
      </w:r>
      <w:r w:rsidRPr="000C0EFD">
        <w:tab/>
      </w:r>
      <w:r w:rsidRPr="000C0EFD">
        <w:rPr>
          <w:lang w:val="en-US"/>
        </w:rPr>
        <w:t>T</w:t>
      </w:r>
      <w:r w:rsidRPr="000C0EFD">
        <w:t>he participating MCPTT function will leave verification of the Resource-Priority header field to the controlling MCPTT function.</w:t>
      </w:r>
    </w:p>
    <w:p w14:paraId="36C7EECD" w14:textId="77777777" w:rsidR="005E17C9" w:rsidRPr="0073469F" w:rsidRDefault="005E17C9" w:rsidP="005E17C9">
      <w:pPr>
        <w:pStyle w:val="B1"/>
      </w:pPr>
      <w:r w:rsidRPr="0073469F">
        <w:t>1</w:t>
      </w:r>
      <w:r>
        <w:t>6</w:t>
      </w:r>
      <w:r w:rsidRPr="0073469F">
        <w:t>)</w:t>
      </w:r>
      <w:r w:rsidRPr="0073469F">
        <w:tab/>
        <w:t>shall forward the SIP INVITE request, according to 3GPP TS 24.229 [4].</w:t>
      </w:r>
    </w:p>
    <w:p w14:paraId="2F20FECC" w14:textId="77777777" w:rsidR="005E17C9" w:rsidRPr="00FE11AE" w:rsidRDefault="005E17C9" w:rsidP="005E17C9">
      <w:r w:rsidRPr="00FE11AE">
        <w:t>Upon receipt of a SIP 302 (Moved Temporarily) response to the abo</w:t>
      </w:r>
      <w:r>
        <w:t>ve SIP INVITE request</w:t>
      </w:r>
      <w:r w:rsidRPr="00FE11AE">
        <w:t>, the participating MCPTT function:</w:t>
      </w:r>
    </w:p>
    <w:p w14:paraId="1FDBA729" w14:textId="77777777" w:rsidR="005E17C9" w:rsidRPr="00FE11AE" w:rsidRDefault="005E17C9" w:rsidP="005E17C9">
      <w:pPr>
        <w:pStyle w:val="B1"/>
      </w:pPr>
      <w:r w:rsidRPr="00FE11AE">
        <w:t>1)</w:t>
      </w:r>
      <w:r w:rsidRPr="00FE11AE">
        <w:tab/>
        <w:t>shall generate a SIP INVITE request as specified in subclause 6.3.2.1.</w:t>
      </w:r>
      <w:r>
        <w:t>10</w:t>
      </w:r>
      <w:r w:rsidRPr="00FE11AE">
        <w:t>;</w:t>
      </w:r>
    </w:p>
    <w:p w14:paraId="48A89B92" w14:textId="77777777" w:rsidR="005E17C9" w:rsidRPr="00FE11AE" w:rsidRDefault="005E17C9" w:rsidP="005E17C9">
      <w:pPr>
        <w:pStyle w:val="B1"/>
      </w:pPr>
      <w:r w:rsidRPr="00FE11AE">
        <w:t>2)</w:t>
      </w:r>
      <w:r w:rsidRPr="00FE11AE">
        <w:tab/>
        <w:t>shall include an SDP offer based upon the SDP offer in the received SIP INVITE request from the MCPTT client as specified in subclause 6.3.2.1.1.1; and</w:t>
      </w:r>
    </w:p>
    <w:p w14:paraId="07651B6A" w14:textId="77777777" w:rsidR="005E17C9" w:rsidRPr="00241854" w:rsidRDefault="005E17C9" w:rsidP="005E17C9">
      <w:pPr>
        <w:pStyle w:val="B1"/>
      </w:pPr>
      <w:r w:rsidRPr="00FE11AE">
        <w:t>3)</w:t>
      </w:r>
      <w:r w:rsidRPr="00FE11AE">
        <w:tab/>
        <w:t>shall forward the SIP INVITE request according to 3GPP TS 24.229 [4]</w:t>
      </w:r>
      <w:r>
        <w:t>.</w:t>
      </w:r>
    </w:p>
    <w:p w14:paraId="4CD97026" w14:textId="77777777" w:rsidR="005E17C9" w:rsidRDefault="005E17C9" w:rsidP="005E17C9">
      <w:r w:rsidRPr="0073469F">
        <w:t>Upon receipt of a SIP 2xx response in response to the above SIP INVITE request</w:t>
      </w:r>
      <w:r>
        <w:t>, the participating MCPTT function</w:t>
      </w:r>
      <w:r w:rsidRPr="0073469F">
        <w:t>:</w:t>
      </w:r>
    </w:p>
    <w:p w14:paraId="4CB035F3" w14:textId="77777777" w:rsidR="005E17C9" w:rsidRPr="0073469F" w:rsidRDefault="005E17C9" w:rsidP="005E17C9">
      <w:pPr>
        <w:pStyle w:val="B1"/>
      </w:pPr>
      <w:r>
        <w:t>1)</w:t>
      </w:r>
      <w:r>
        <w:tab/>
        <w:t>void</w:t>
      </w:r>
      <w:r>
        <w:rPr>
          <w:lang w:val="en-US"/>
        </w:rPr>
        <w:t>;</w:t>
      </w:r>
    </w:p>
    <w:p w14:paraId="1F128472" w14:textId="77777777" w:rsidR="005E17C9" w:rsidRPr="0073469F" w:rsidRDefault="005E17C9" w:rsidP="005E17C9">
      <w:pPr>
        <w:pStyle w:val="B1"/>
      </w:pPr>
      <w:r>
        <w:t>2</w:t>
      </w:r>
      <w:r w:rsidRPr="0073469F">
        <w:t>)</w:t>
      </w:r>
      <w:r w:rsidRPr="0073469F">
        <w:tab/>
        <w:t>shall generate a SIP 200 (OK) response as in subclause 6.3.2.1.5.2</w:t>
      </w:r>
      <w:r>
        <w:t xml:space="preserve"> with the clarification that if an </w:t>
      </w:r>
      <w:r>
        <w:rPr>
          <w:lang w:val="en-US"/>
        </w:rPr>
        <w:t xml:space="preserve">&lt;MKFC-GKTPs&gt; element was contained in the received </w:t>
      </w:r>
      <w:r w:rsidRPr="0073469F">
        <w:t>SIP 2</w:t>
      </w:r>
      <w:r>
        <w:t>xx</w:t>
      </w:r>
      <w:r w:rsidRPr="0073469F">
        <w:t xml:space="preserve"> response</w:t>
      </w:r>
      <w:r>
        <w:t xml:space="preserve"> it is not included in the generated </w:t>
      </w:r>
      <w:r w:rsidRPr="0073469F">
        <w:t>SIP 200 (OK) response;</w:t>
      </w:r>
    </w:p>
    <w:p w14:paraId="246FC2BC" w14:textId="77777777" w:rsidR="005E17C9" w:rsidRDefault="005E17C9" w:rsidP="005E17C9">
      <w:pPr>
        <w:pStyle w:val="NO"/>
        <w:rPr>
          <w:noProof/>
        </w:rPr>
      </w:pPr>
      <w:r>
        <w:t>NOTE 9:</w:t>
      </w:r>
      <w:r>
        <w:tab/>
        <w:t xml:space="preserve">If an &lt;MKFC-GKTPs&gt; element is received in a SIP 2xx response, the </w:t>
      </w:r>
      <w:r>
        <w:rPr>
          <w:noProof/>
        </w:rPr>
        <w:t>participating MCPTT function essentially ignores it and does not forward it, resulting in unicast media plane transmission being used for the originating client.</w:t>
      </w:r>
    </w:p>
    <w:p w14:paraId="6E8E7E69" w14:textId="77777777" w:rsidR="005E17C9" w:rsidRPr="0073469F" w:rsidRDefault="005E17C9" w:rsidP="005E17C9">
      <w:pPr>
        <w:pStyle w:val="B1"/>
      </w:pPr>
      <w:r>
        <w:t>3</w:t>
      </w:r>
      <w:r w:rsidRPr="0073469F">
        <w:t>)</w:t>
      </w:r>
      <w:r w:rsidRPr="0073469F">
        <w:tab/>
        <w:t>shall include in the SIP 200 (OK) response an SDP answer as specified in the subclause 6.3.2.1.2.1;</w:t>
      </w:r>
    </w:p>
    <w:p w14:paraId="6B94735C" w14:textId="77777777" w:rsidR="005E17C9" w:rsidRPr="0073469F" w:rsidRDefault="005E17C9" w:rsidP="005E17C9">
      <w:pPr>
        <w:pStyle w:val="B1"/>
      </w:pPr>
      <w:r>
        <w:t>4</w:t>
      </w:r>
      <w:r w:rsidRPr="0073469F">
        <w:t>)</w:t>
      </w:r>
      <w:r w:rsidRPr="0073469F">
        <w:tab/>
        <w:t>shall include Warning header field(s) that were received in the incoming SIP 200 (OK) response;</w:t>
      </w:r>
    </w:p>
    <w:p w14:paraId="391A7BF2" w14:textId="77777777" w:rsidR="005E17C9" w:rsidRPr="0073469F" w:rsidRDefault="005E17C9" w:rsidP="005E17C9">
      <w:pPr>
        <w:pStyle w:val="B1"/>
      </w:pPr>
      <w:r>
        <w:lastRenderedPageBreak/>
        <w:t>5</w:t>
      </w:r>
      <w:r w:rsidRPr="0073469F">
        <w:t>)</w:t>
      </w:r>
      <w:r w:rsidRPr="0073469F">
        <w:tab/>
        <w:t xml:space="preserve">shall include the </w:t>
      </w:r>
      <w:r w:rsidRPr="00BE4B01">
        <w:t>public service identity</w:t>
      </w:r>
      <w:r w:rsidRPr="0073469F">
        <w:t xml:space="preserve"> received in the P-Asserted-Identity header field of the incoming SIP 200 (OK) response into the P-Asserted-Identity header field of the outgoing SIP 200 (OK) response;</w:t>
      </w:r>
    </w:p>
    <w:p w14:paraId="4811BF91" w14:textId="77777777" w:rsidR="005E17C9" w:rsidRDefault="005E17C9" w:rsidP="005E17C9">
      <w:pPr>
        <w:pStyle w:val="B1"/>
      </w:pPr>
      <w:r>
        <w:t>6</w:t>
      </w:r>
      <w:r w:rsidRPr="0073469F">
        <w:t>)</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p>
    <w:p w14:paraId="185A3346" w14:textId="77777777" w:rsidR="00F466E2" w:rsidRPr="0073469F" w:rsidRDefault="005E17C9" w:rsidP="00F466E2">
      <w:pPr>
        <w:pStyle w:val="B1"/>
        <w:rPr>
          <w:ins w:id="99" w:author="Kiran-Samsung-R0" w:date="2021-01-08T21:17:00Z"/>
        </w:rPr>
      </w:pPr>
      <w:ins w:id="100" w:author="Kiran-Samsung-R0" w:date="2021-01-06T14:14:00Z">
        <w:r>
          <w:t>6A</w:t>
        </w:r>
        <w:r w:rsidRPr="0073469F">
          <w:t>)</w:t>
        </w:r>
        <w:r w:rsidRPr="0073469F">
          <w:tab/>
        </w:r>
      </w:ins>
      <w:ins w:id="101" w:author="Kiran-Samsung-R0" w:date="2021-01-08T21:17:00Z">
        <w:r w:rsidR="00F466E2" w:rsidRPr="0073469F">
          <w:t xml:space="preserve">shall include the </w:t>
        </w:r>
        <w:r w:rsidR="00F466E2">
          <w:t>answer state</w:t>
        </w:r>
        <w:r w:rsidR="00F466E2" w:rsidRPr="0073469F">
          <w:t xml:space="preserve"> into the P-</w:t>
        </w:r>
        <w:r w:rsidR="00F466E2">
          <w:t>Answer</w:t>
        </w:r>
        <w:r w:rsidR="00F466E2" w:rsidRPr="0073469F">
          <w:t>-</w:t>
        </w:r>
        <w:r w:rsidR="00F466E2">
          <w:t>State</w:t>
        </w:r>
        <w:r w:rsidR="00F466E2" w:rsidRPr="0073469F">
          <w:t xml:space="preserve"> header field of the outgoing SIP 200 (OK) response</w:t>
        </w:r>
      </w:ins>
      <w:ins w:id="102" w:author="#128e-Kiran_Samsung_r1" w:date="2021-03-02T11:04:00Z">
        <w:r w:rsidR="00F466E2">
          <w:t xml:space="preserve">, </w:t>
        </w:r>
      </w:ins>
      <w:ins w:id="103" w:author="Kiran-Samsung-R0" w:date="2021-01-08T21:17:00Z">
        <w:r w:rsidR="00F466E2">
          <w:t xml:space="preserve">if </w:t>
        </w:r>
        <w:r w:rsidR="00F466E2" w:rsidRPr="0073469F">
          <w:t>received in the P-</w:t>
        </w:r>
        <w:r w:rsidR="00F466E2">
          <w:t>Answer</w:t>
        </w:r>
        <w:r w:rsidR="00F466E2" w:rsidRPr="0073469F">
          <w:t>-</w:t>
        </w:r>
        <w:r w:rsidR="00F466E2">
          <w:t>State</w:t>
        </w:r>
        <w:r w:rsidR="00F466E2" w:rsidRPr="0073469F">
          <w:t xml:space="preserve"> header field of the incoming SIP 200 (OK) response;</w:t>
        </w:r>
      </w:ins>
    </w:p>
    <w:p w14:paraId="6BEEF08B" w14:textId="4375C6D8" w:rsidR="005E17C9" w:rsidRPr="009D4EBE" w:rsidRDefault="005E17C9" w:rsidP="005E17C9">
      <w:pPr>
        <w:pStyle w:val="B1"/>
      </w:pPr>
      <w:r>
        <w:t>7)</w:t>
      </w:r>
      <w:r>
        <w:tab/>
        <w:t xml:space="preserve">if the procedures of </w:t>
      </w:r>
      <w:r>
        <w:rPr>
          <w:noProof/>
        </w:rPr>
        <w:t xml:space="preserve">subclause 9.2.2.2.12 for implicit affiliation were performed in the present subclause, shall complete the implicit affiliation by performing the procedures of </w:t>
      </w:r>
      <w:r w:rsidRPr="00E2677E">
        <w:rPr>
          <w:noProof/>
        </w:rPr>
        <w:t>subclause 9.2.2.2.</w:t>
      </w:r>
      <w:r>
        <w:rPr>
          <w:noProof/>
        </w:rPr>
        <w:t>13;</w:t>
      </w:r>
    </w:p>
    <w:p w14:paraId="488F00A7" w14:textId="77777777" w:rsidR="005E17C9" w:rsidRPr="0073469F" w:rsidRDefault="005E17C9" w:rsidP="005E17C9">
      <w:pPr>
        <w:pStyle w:val="B1"/>
      </w:pPr>
      <w:r>
        <w:t>8</w:t>
      </w:r>
      <w:r w:rsidRPr="0073469F">
        <w:t>)</w:t>
      </w:r>
      <w:r w:rsidRPr="0073469F">
        <w:tab/>
        <w:t>shall send the SIP 200 (OK) response to the MCPTT client according to 3GPP TS 24.229 [4];</w:t>
      </w:r>
    </w:p>
    <w:p w14:paraId="3118DFC2" w14:textId="77777777" w:rsidR="005E17C9" w:rsidRPr="0073469F" w:rsidRDefault="005E17C9" w:rsidP="005E17C9">
      <w:pPr>
        <w:pStyle w:val="B1"/>
        <w:rPr>
          <w:lang w:eastAsia="ko-KR"/>
        </w:rPr>
      </w:pPr>
      <w:r>
        <w:t>9</w:t>
      </w:r>
      <w:r w:rsidRPr="0073469F">
        <w:t>)</w:t>
      </w:r>
      <w:r w:rsidRPr="0073469F">
        <w:tab/>
        <w:t xml:space="preserve">shall interact with Media Plane as specified in </w:t>
      </w:r>
      <w:r w:rsidRPr="0073469F">
        <w:rPr>
          <w:lang w:eastAsia="ko-KR"/>
        </w:rPr>
        <w:t>3GPP TS 24.380 [5]; and</w:t>
      </w:r>
    </w:p>
    <w:p w14:paraId="224CEE32" w14:textId="77777777" w:rsidR="005E17C9" w:rsidRDefault="005E17C9" w:rsidP="005E17C9">
      <w:pPr>
        <w:pStyle w:val="B1"/>
      </w:pPr>
      <w:r>
        <w:t>10</w:t>
      </w:r>
      <w:r w:rsidRPr="0073469F">
        <w:t>)</w:t>
      </w:r>
      <w:r w:rsidRPr="0073469F">
        <w:tab/>
        <w:t>shall start the SIP Session timer according to rules and procedures of IETF RFC 4028 [7].</w:t>
      </w:r>
    </w:p>
    <w:p w14:paraId="7C5AAA09" w14:textId="77777777" w:rsidR="005E17C9" w:rsidRPr="0073469F" w:rsidRDefault="005E17C9" w:rsidP="005E17C9">
      <w:r w:rsidRPr="0073469F">
        <w:t xml:space="preserve">Upon receipt of a SIP </w:t>
      </w:r>
      <w:r w:rsidRPr="00AA138D">
        <w:t>4xx, 5xx or 6xx</w:t>
      </w:r>
      <w:r w:rsidRPr="0073469F">
        <w:t xml:space="preserve"> response to the above SIP INVITE request</w:t>
      </w:r>
      <w:r>
        <w:t>,</w:t>
      </w:r>
      <w:r w:rsidRPr="0073469F">
        <w:t xml:space="preserve"> the participating MCPTT function:</w:t>
      </w:r>
    </w:p>
    <w:p w14:paraId="3D3A0C1D" w14:textId="77777777" w:rsidR="005E17C9" w:rsidRPr="0073469F" w:rsidRDefault="005E17C9" w:rsidP="005E17C9">
      <w:pPr>
        <w:pStyle w:val="B1"/>
      </w:pPr>
      <w:r>
        <w:t>1)</w:t>
      </w:r>
      <w:r>
        <w:tab/>
        <w:t>shall generate a SIP</w:t>
      </w:r>
      <w:r w:rsidRPr="0073469F">
        <w:t xml:space="preserve"> response according to 3GPP TS 24.229 [4];</w:t>
      </w:r>
    </w:p>
    <w:p w14:paraId="76EF7D4A" w14:textId="77777777" w:rsidR="005E17C9" w:rsidRPr="0073469F" w:rsidRDefault="005E17C9" w:rsidP="005E17C9">
      <w:pPr>
        <w:pStyle w:val="B1"/>
      </w:pPr>
      <w:r w:rsidRPr="0073469F">
        <w:t>2)</w:t>
      </w:r>
      <w:r w:rsidRPr="0073469F">
        <w:tab/>
        <w:t>shall include Warning header field(s) that were received in the incoming SIP response;</w:t>
      </w:r>
    </w:p>
    <w:p w14:paraId="5CA66808" w14:textId="77777777" w:rsidR="005E17C9" w:rsidRPr="0073469F" w:rsidRDefault="005E17C9" w:rsidP="005E17C9">
      <w:pPr>
        <w:pStyle w:val="B1"/>
      </w:pPr>
      <w:r w:rsidRPr="0073469F">
        <w:t>3)</w:t>
      </w:r>
      <w:r w:rsidRPr="0073469F">
        <w:tab/>
        <w:t>shall forward the SIP response to the MCPTT client according to 3GPP TS 24.229 [4];</w:t>
      </w:r>
      <w:r>
        <w:t xml:space="preserve"> and</w:t>
      </w:r>
    </w:p>
    <w:p w14:paraId="76F1E753" w14:textId="77777777" w:rsidR="005E17C9" w:rsidRPr="009D4EBE" w:rsidRDefault="005E17C9" w:rsidP="005E17C9">
      <w:pPr>
        <w:pStyle w:val="B1"/>
      </w:pPr>
      <w:r>
        <w:t>4)</w:t>
      </w:r>
      <w:r>
        <w:tab/>
        <w:t>if the implicit affiliation procedures of subclause 9.2.2.2.12 were invoked in this procedure, shall perform the procedures of subclause 9.2.2.2.14;</w:t>
      </w:r>
    </w:p>
    <w:bookmarkEnd w:id="89"/>
    <w:bookmarkEnd w:id="90"/>
    <w:bookmarkEnd w:id="91"/>
    <w:bookmarkEnd w:id="92"/>
    <w:bookmarkEnd w:id="93"/>
    <w:bookmarkEnd w:id="94"/>
    <w:bookmarkEnd w:id="95"/>
    <w:p w14:paraId="4F7952B2" w14:textId="77777777" w:rsidR="00CA7765" w:rsidRPr="00F3794D" w:rsidRDefault="00CA7765" w:rsidP="00CA7765">
      <w:pPr>
        <w:jc w:val="center"/>
        <w:rPr>
          <w:b/>
          <w:bCs/>
          <w:noProof/>
          <w:sz w:val="24"/>
          <w:szCs w:val="24"/>
        </w:rPr>
      </w:pPr>
      <w:r w:rsidRPr="00F3794D">
        <w:rPr>
          <w:b/>
          <w:bCs/>
          <w:noProof/>
          <w:sz w:val="24"/>
          <w:szCs w:val="24"/>
          <w:highlight w:val="yellow"/>
        </w:rPr>
        <w:t xml:space="preserve">= = = = = </w:t>
      </w:r>
      <w:r>
        <w:rPr>
          <w:b/>
          <w:bCs/>
          <w:noProof/>
          <w:sz w:val="24"/>
          <w:szCs w:val="24"/>
          <w:highlight w:val="yellow"/>
        </w:rPr>
        <w:t>END</w:t>
      </w:r>
      <w:r w:rsidRPr="00F3794D">
        <w:rPr>
          <w:b/>
          <w:bCs/>
          <w:noProof/>
          <w:sz w:val="24"/>
          <w:szCs w:val="24"/>
          <w:highlight w:val="yellow"/>
        </w:rPr>
        <w:t xml:space="preserve"> CHANGE</w:t>
      </w:r>
      <w:r>
        <w:rPr>
          <w:b/>
          <w:bCs/>
          <w:noProof/>
          <w:sz w:val="24"/>
          <w:szCs w:val="24"/>
          <w:highlight w:val="yellow"/>
        </w:rPr>
        <w:t>S</w:t>
      </w:r>
      <w:r w:rsidRPr="00F3794D">
        <w:rPr>
          <w:b/>
          <w:bCs/>
          <w:noProof/>
          <w:sz w:val="24"/>
          <w:szCs w:val="24"/>
          <w:highlight w:val="yellow"/>
        </w:rPr>
        <w:t xml:space="preserve"> = = = = =</w:t>
      </w:r>
      <w:r w:rsidRPr="00F3794D">
        <w:rPr>
          <w:b/>
          <w:bCs/>
          <w:noProof/>
          <w:sz w:val="24"/>
          <w:szCs w:val="24"/>
        </w:rPr>
        <w:t xml:space="preserve"> </w:t>
      </w:r>
    </w:p>
    <w:p w14:paraId="7C6643FD" w14:textId="77777777" w:rsidR="00CA7765" w:rsidRPr="00F3794D" w:rsidRDefault="00CA7765" w:rsidP="00CA7765">
      <w:pPr>
        <w:rPr>
          <w:b/>
          <w:bCs/>
          <w:noProof/>
        </w:rPr>
      </w:pPr>
    </w:p>
    <w:p w14:paraId="7A4B2C21" w14:textId="77777777" w:rsidR="00CA7765" w:rsidRPr="00F3794D" w:rsidRDefault="00CA7765" w:rsidP="00CA7765">
      <w:pPr>
        <w:rPr>
          <w:b/>
          <w:bCs/>
          <w:noProof/>
        </w:rPr>
      </w:pPr>
    </w:p>
    <w:p w14:paraId="261DBDF3"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10B705" w14:textId="77777777" w:rsidR="002B3132" w:rsidRDefault="002B3132">
      <w:r>
        <w:separator/>
      </w:r>
    </w:p>
  </w:endnote>
  <w:endnote w:type="continuationSeparator" w:id="0">
    <w:p w14:paraId="6D780BB2" w14:textId="77777777" w:rsidR="002B3132" w:rsidRDefault="002B3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C50EC4" w14:textId="77777777" w:rsidR="002B3132" w:rsidRDefault="002B3132">
      <w:r>
        <w:separator/>
      </w:r>
    </w:p>
  </w:footnote>
  <w:footnote w:type="continuationSeparator" w:id="0">
    <w:p w14:paraId="190C82AB" w14:textId="77777777" w:rsidR="002B3132" w:rsidRDefault="002B31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E8EB7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3CBA2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A842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3"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25"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28"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0"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31"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5"/>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14"/>
  </w:num>
  <w:num w:numId="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8"/>
  </w:num>
  <w:num w:numId="8">
    <w:abstractNumId w:val="17"/>
  </w:num>
  <w:num w:numId="9">
    <w:abstractNumId w:val="21"/>
  </w:num>
  <w:num w:numId="10">
    <w:abstractNumId w:val="24"/>
  </w:num>
  <w:num w:numId="11">
    <w:abstractNumId w:val="30"/>
  </w:num>
  <w:num w:numId="12">
    <w:abstractNumId w:val="22"/>
  </w:num>
  <w:num w:numId="13">
    <w:abstractNumId w:val="18"/>
  </w:num>
  <w:num w:numId="14">
    <w:abstractNumId w:val="20"/>
  </w:num>
  <w:num w:numId="15">
    <w:abstractNumId w:val="27"/>
  </w:num>
  <w:num w:numId="16">
    <w:abstractNumId w:val="16"/>
  </w:num>
  <w:num w:numId="17">
    <w:abstractNumId w:val="23"/>
  </w:num>
  <w:num w:numId="18">
    <w:abstractNumId w:val="12"/>
  </w:num>
  <w:num w:numId="19">
    <w:abstractNumId w:val="31"/>
  </w:num>
  <w:num w:numId="20">
    <w:abstractNumId w:val="9"/>
  </w:num>
  <w:num w:numId="21">
    <w:abstractNumId w:val="8"/>
  </w:num>
  <w:num w:numId="22">
    <w:abstractNumId w:val="7"/>
  </w:num>
  <w:num w:numId="23">
    <w:abstractNumId w:val="6"/>
  </w:num>
  <w:num w:numId="24">
    <w:abstractNumId w:val="5"/>
  </w:num>
  <w:num w:numId="25">
    <w:abstractNumId w:val="4"/>
  </w:num>
  <w:num w:numId="26">
    <w:abstractNumId w:val="3"/>
  </w:num>
  <w:num w:numId="27">
    <w:abstractNumId w:val="15"/>
  </w:num>
  <w:num w:numId="28">
    <w:abstractNumId w:val="13"/>
  </w:num>
  <w:num w:numId="29">
    <w:abstractNumId w:val="2"/>
  </w:num>
  <w:num w:numId="30">
    <w:abstractNumId w:val="1"/>
  </w:num>
  <w:num w:numId="31">
    <w:abstractNumId w:val="0"/>
  </w:num>
  <w:num w:numId="32">
    <w:abstractNumId w:val="25"/>
  </w:num>
  <w:num w:numId="33">
    <w:abstractNumId w:val="26"/>
  </w:num>
  <w:num w:numId="3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Samsung-R0">
    <w15:presenceInfo w15:providerId="None" w15:userId="Kiran-Samsung-R0"/>
  </w15:person>
  <w15:person w15:author="#128e-Kiran_Samsung_r0">
    <w15:presenceInfo w15:providerId="None" w15:userId="#128e-Kiran_Samsung_r0"/>
  </w15:person>
  <w15:person w15:author="Kiran-Samsung-R2">
    <w15:presenceInfo w15:providerId="None" w15:userId="Kiran-Samsung-R2"/>
  </w15:person>
  <w15:person w15:author="#128e-Kiran_Samsung_r1">
    <w15:presenceInfo w15:providerId="None" w15:userId="#128e-Kiran_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515"/>
    <w:rsid w:val="000A1F6F"/>
    <w:rsid w:val="000A6394"/>
    <w:rsid w:val="000B7FED"/>
    <w:rsid w:val="000C038A"/>
    <w:rsid w:val="000C6598"/>
    <w:rsid w:val="00112B4C"/>
    <w:rsid w:val="00123FAE"/>
    <w:rsid w:val="00143DCF"/>
    <w:rsid w:val="00145D43"/>
    <w:rsid w:val="00151983"/>
    <w:rsid w:val="0015635D"/>
    <w:rsid w:val="00185EEA"/>
    <w:rsid w:val="00192C46"/>
    <w:rsid w:val="001A08B3"/>
    <w:rsid w:val="001A09AC"/>
    <w:rsid w:val="001A7B60"/>
    <w:rsid w:val="001B52F0"/>
    <w:rsid w:val="001B7A65"/>
    <w:rsid w:val="001E41F3"/>
    <w:rsid w:val="00227EAD"/>
    <w:rsid w:val="00230865"/>
    <w:rsid w:val="0026004D"/>
    <w:rsid w:val="002640DD"/>
    <w:rsid w:val="00275D12"/>
    <w:rsid w:val="00284FEB"/>
    <w:rsid w:val="002860C4"/>
    <w:rsid w:val="00290281"/>
    <w:rsid w:val="002A1ABE"/>
    <w:rsid w:val="002B3132"/>
    <w:rsid w:val="002B5741"/>
    <w:rsid w:val="00305409"/>
    <w:rsid w:val="00347D62"/>
    <w:rsid w:val="003609EF"/>
    <w:rsid w:val="0036231A"/>
    <w:rsid w:val="003628A0"/>
    <w:rsid w:val="00363DF6"/>
    <w:rsid w:val="003674C0"/>
    <w:rsid w:val="00374DD4"/>
    <w:rsid w:val="00384DB1"/>
    <w:rsid w:val="003B729C"/>
    <w:rsid w:val="003C3380"/>
    <w:rsid w:val="003D2E80"/>
    <w:rsid w:val="003E1A36"/>
    <w:rsid w:val="003E480E"/>
    <w:rsid w:val="004056EF"/>
    <w:rsid w:val="00410371"/>
    <w:rsid w:val="004242F1"/>
    <w:rsid w:val="00496EE9"/>
    <w:rsid w:val="004A6835"/>
    <w:rsid w:val="004B57E4"/>
    <w:rsid w:val="004B75B7"/>
    <w:rsid w:val="004E1669"/>
    <w:rsid w:val="005025EB"/>
    <w:rsid w:val="00512317"/>
    <w:rsid w:val="0051580D"/>
    <w:rsid w:val="00547111"/>
    <w:rsid w:val="00570453"/>
    <w:rsid w:val="00587D08"/>
    <w:rsid w:val="00592D74"/>
    <w:rsid w:val="005E17C9"/>
    <w:rsid w:val="005E2C44"/>
    <w:rsid w:val="005E2D5B"/>
    <w:rsid w:val="00621188"/>
    <w:rsid w:val="006257ED"/>
    <w:rsid w:val="00640D42"/>
    <w:rsid w:val="00676F1F"/>
    <w:rsid w:val="00677E82"/>
    <w:rsid w:val="00680174"/>
    <w:rsid w:val="00695808"/>
    <w:rsid w:val="006973CB"/>
    <w:rsid w:val="006A4CC8"/>
    <w:rsid w:val="006B46FB"/>
    <w:rsid w:val="006E21FB"/>
    <w:rsid w:val="007276E5"/>
    <w:rsid w:val="0076678C"/>
    <w:rsid w:val="00792342"/>
    <w:rsid w:val="007977A8"/>
    <w:rsid w:val="007B512A"/>
    <w:rsid w:val="007B5C14"/>
    <w:rsid w:val="007C2097"/>
    <w:rsid w:val="007D6A07"/>
    <w:rsid w:val="007F7259"/>
    <w:rsid w:val="00802FEE"/>
    <w:rsid w:val="008038C8"/>
    <w:rsid w:val="00803B82"/>
    <w:rsid w:val="008040A8"/>
    <w:rsid w:val="008279FA"/>
    <w:rsid w:val="008351F8"/>
    <w:rsid w:val="008438B9"/>
    <w:rsid w:val="00843F64"/>
    <w:rsid w:val="008626E7"/>
    <w:rsid w:val="00870EE7"/>
    <w:rsid w:val="008863B9"/>
    <w:rsid w:val="00896EF8"/>
    <w:rsid w:val="008A45A6"/>
    <w:rsid w:val="008D5908"/>
    <w:rsid w:val="008D70BD"/>
    <w:rsid w:val="008E2E8C"/>
    <w:rsid w:val="008F686C"/>
    <w:rsid w:val="009148DE"/>
    <w:rsid w:val="00941BFE"/>
    <w:rsid w:val="00941E30"/>
    <w:rsid w:val="009777D9"/>
    <w:rsid w:val="00991B88"/>
    <w:rsid w:val="009A5753"/>
    <w:rsid w:val="009A579D"/>
    <w:rsid w:val="009E27D4"/>
    <w:rsid w:val="009E3297"/>
    <w:rsid w:val="009E6C24"/>
    <w:rsid w:val="009F734F"/>
    <w:rsid w:val="00A114D5"/>
    <w:rsid w:val="00A11AA7"/>
    <w:rsid w:val="00A2266F"/>
    <w:rsid w:val="00A246B6"/>
    <w:rsid w:val="00A26F15"/>
    <w:rsid w:val="00A47E70"/>
    <w:rsid w:val="00A50CF0"/>
    <w:rsid w:val="00A542A2"/>
    <w:rsid w:val="00A56556"/>
    <w:rsid w:val="00A7671C"/>
    <w:rsid w:val="00AA2CBC"/>
    <w:rsid w:val="00AC4665"/>
    <w:rsid w:val="00AC5820"/>
    <w:rsid w:val="00AD1CD8"/>
    <w:rsid w:val="00AE6819"/>
    <w:rsid w:val="00AE74CB"/>
    <w:rsid w:val="00B258BB"/>
    <w:rsid w:val="00B468EF"/>
    <w:rsid w:val="00B5592D"/>
    <w:rsid w:val="00B67B97"/>
    <w:rsid w:val="00B733B5"/>
    <w:rsid w:val="00B82B6F"/>
    <w:rsid w:val="00B968C8"/>
    <w:rsid w:val="00BA3EC5"/>
    <w:rsid w:val="00BA51D9"/>
    <w:rsid w:val="00BB5DFC"/>
    <w:rsid w:val="00BD279D"/>
    <w:rsid w:val="00BD6BB8"/>
    <w:rsid w:val="00BE70D2"/>
    <w:rsid w:val="00BF5EC3"/>
    <w:rsid w:val="00C06AE3"/>
    <w:rsid w:val="00C66BA2"/>
    <w:rsid w:val="00C70719"/>
    <w:rsid w:val="00C75CB0"/>
    <w:rsid w:val="00C95985"/>
    <w:rsid w:val="00CA7765"/>
    <w:rsid w:val="00CC5026"/>
    <w:rsid w:val="00CC68D0"/>
    <w:rsid w:val="00D03F9A"/>
    <w:rsid w:val="00D06D51"/>
    <w:rsid w:val="00D1333F"/>
    <w:rsid w:val="00D24991"/>
    <w:rsid w:val="00D50255"/>
    <w:rsid w:val="00D66520"/>
    <w:rsid w:val="00D9561B"/>
    <w:rsid w:val="00DA3849"/>
    <w:rsid w:val="00DA4501"/>
    <w:rsid w:val="00DC1C7C"/>
    <w:rsid w:val="00DE34CF"/>
    <w:rsid w:val="00DF27CE"/>
    <w:rsid w:val="00E02C44"/>
    <w:rsid w:val="00E13F3D"/>
    <w:rsid w:val="00E34898"/>
    <w:rsid w:val="00E43C83"/>
    <w:rsid w:val="00E47A01"/>
    <w:rsid w:val="00E8079D"/>
    <w:rsid w:val="00EB09B7"/>
    <w:rsid w:val="00EC02F2"/>
    <w:rsid w:val="00EE2C5F"/>
    <w:rsid w:val="00EE7D7C"/>
    <w:rsid w:val="00F25D98"/>
    <w:rsid w:val="00F300FB"/>
    <w:rsid w:val="00F466E2"/>
    <w:rsid w:val="00F66F65"/>
    <w:rsid w:val="00F72C61"/>
    <w:rsid w:val="00F75449"/>
    <w:rsid w:val="00F94393"/>
    <w:rsid w:val="00FA11B1"/>
    <w:rsid w:val="00FA7805"/>
    <w:rsid w:val="00FB006A"/>
    <w:rsid w:val="00FB6386"/>
    <w:rsid w:val="00FD334C"/>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Zchn">
    <w:name w:val="CR Cover Page Zchn"/>
    <w:link w:val="CRCoverPage"/>
    <w:locked/>
    <w:rsid w:val="004B57E4"/>
    <w:rPr>
      <w:rFonts w:ascii="Arial" w:hAnsi="Arial"/>
      <w:lang w:val="en-GB" w:eastAsia="en-US"/>
    </w:rPr>
  </w:style>
  <w:style w:type="paragraph" w:styleId="ListParagraph">
    <w:name w:val="List Paragraph"/>
    <w:basedOn w:val="Normal"/>
    <w:uiPriority w:val="34"/>
    <w:qFormat/>
    <w:rsid w:val="00CA7765"/>
    <w:pPr>
      <w:ind w:left="720"/>
      <w:contextualSpacing/>
    </w:pPr>
  </w:style>
  <w:style w:type="character" w:customStyle="1" w:styleId="TALZchn">
    <w:name w:val="TAL Zchn"/>
    <w:link w:val="TAL"/>
    <w:rsid w:val="00CA7765"/>
    <w:rPr>
      <w:rFonts w:ascii="Arial" w:hAnsi="Arial"/>
      <w:sz w:val="18"/>
      <w:lang w:val="en-GB" w:eastAsia="en-US"/>
    </w:rPr>
  </w:style>
  <w:style w:type="character" w:customStyle="1" w:styleId="TAHChar">
    <w:name w:val="TAH Char"/>
    <w:link w:val="TAH"/>
    <w:rsid w:val="00CA7765"/>
    <w:rPr>
      <w:rFonts w:ascii="Arial" w:hAnsi="Arial"/>
      <w:b/>
      <w:sz w:val="18"/>
      <w:lang w:val="en-GB" w:eastAsia="en-US"/>
    </w:rPr>
  </w:style>
  <w:style w:type="character" w:customStyle="1" w:styleId="THChar">
    <w:name w:val="TH Char"/>
    <w:link w:val="TH"/>
    <w:locked/>
    <w:rsid w:val="00CA7765"/>
    <w:rPr>
      <w:rFonts w:ascii="Arial" w:hAnsi="Arial"/>
      <w:b/>
      <w:lang w:val="en-GB" w:eastAsia="en-US"/>
    </w:rPr>
  </w:style>
  <w:style w:type="character" w:customStyle="1" w:styleId="PLChar">
    <w:name w:val="PL Char"/>
    <w:link w:val="PL"/>
    <w:locked/>
    <w:rsid w:val="00CA7765"/>
    <w:rPr>
      <w:rFonts w:ascii="Courier New" w:hAnsi="Courier New"/>
      <w:noProof/>
      <w:sz w:val="16"/>
      <w:lang w:val="en-GB" w:eastAsia="en-US"/>
    </w:rPr>
  </w:style>
  <w:style w:type="character" w:customStyle="1" w:styleId="TACChar">
    <w:name w:val="TAC Char"/>
    <w:link w:val="TAC"/>
    <w:locked/>
    <w:rsid w:val="00CA7765"/>
    <w:rPr>
      <w:rFonts w:ascii="Arial" w:hAnsi="Arial"/>
      <w:sz w:val="18"/>
      <w:lang w:val="en-GB" w:eastAsia="en-US"/>
    </w:rPr>
  </w:style>
  <w:style w:type="character" w:customStyle="1" w:styleId="B1Char2">
    <w:name w:val="B1 Char2"/>
    <w:link w:val="B1"/>
    <w:rsid w:val="00CA7765"/>
    <w:rPr>
      <w:rFonts w:ascii="Times New Roman" w:hAnsi="Times New Roman"/>
      <w:lang w:val="en-GB" w:eastAsia="en-US"/>
    </w:rPr>
  </w:style>
  <w:style w:type="character" w:customStyle="1" w:styleId="B2Char">
    <w:name w:val="B2 Char"/>
    <w:link w:val="B2"/>
    <w:rsid w:val="00CA7765"/>
    <w:rPr>
      <w:rFonts w:ascii="Times New Roman" w:hAnsi="Times New Roman"/>
      <w:lang w:val="en-GB" w:eastAsia="en-US"/>
    </w:rPr>
  </w:style>
  <w:style w:type="character" w:customStyle="1" w:styleId="NOChar2">
    <w:name w:val="NO Char2"/>
    <w:link w:val="NO"/>
    <w:locked/>
    <w:rsid w:val="00CA7765"/>
    <w:rPr>
      <w:rFonts w:ascii="Times New Roman" w:hAnsi="Times New Roman"/>
      <w:lang w:val="en-GB" w:eastAsia="en-US"/>
    </w:rPr>
  </w:style>
  <w:style w:type="paragraph" w:customStyle="1" w:styleId="TAJ">
    <w:name w:val="TAJ"/>
    <w:basedOn w:val="TH"/>
    <w:uiPriority w:val="99"/>
    <w:rsid w:val="00CA7765"/>
    <w:rPr>
      <w:lang w:val="x-none"/>
    </w:rPr>
  </w:style>
  <w:style w:type="paragraph" w:customStyle="1" w:styleId="Guidance">
    <w:name w:val="Guidance"/>
    <w:basedOn w:val="Normal"/>
    <w:uiPriority w:val="99"/>
    <w:rsid w:val="00CA7765"/>
    <w:rPr>
      <w:i/>
      <w:color w:val="0000FF"/>
    </w:rPr>
  </w:style>
  <w:style w:type="character" w:customStyle="1" w:styleId="BalloonTextChar">
    <w:name w:val="Balloon Text Char"/>
    <w:link w:val="BalloonText"/>
    <w:uiPriority w:val="99"/>
    <w:rsid w:val="00CA7765"/>
    <w:rPr>
      <w:rFonts w:ascii="Tahoma" w:hAnsi="Tahoma" w:cs="Tahoma"/>
      <w:sz w:val="16"/>
      <w:szCs w:val="16"/>
      <w:lang w:val="en-GB" w:eastAsia="en-US"/>
    </w:rPr>
  </w:style>
  <w:style w:type="character" w:customStyle="1" w:styleId="Heading1Char">
    <w:name w:val="Heading 1 Char"/>
    <w:aliases w:val="H1 Char,h1 Char,app heading 1 Char,l1 Char,Huvudrubrik Char,1 Char,1st level Char,õberschrift 1 Char,numreq Char,H1-Heading 1 Char,Header 1 Char,Legal Line 1 Char,head 1 Char,II+ Char,I Char,Heading1 Char,a Char,Section Head Char,g Char"/>
    <w:link w:val="Heading1"/>
    <w:rsid w:val="00CA7765"/>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CA7765"/>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CA776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CA7765"/>
    <w:rPr>
      <w:rFonts w:ascii="Arial" w:hAnsi="Arial"/>
      <w:sz w:val="24"/>
      <w:lang w:val="en-GB" w:eastAsia="en-US"/>
    </w:rPr>
  </w:style>
  <w:style w:type="character" w:customStyle="1" w:styleId="EditorsNoteChar">
    <w:name w:val="Editor's Note Char"/>
    <w:aliases w:val="EN Char"/>
    <w:link w:val="EditorsNote"/>
    <w:rsid w:val="00CA7765"/>
    <w:rPr>
      <w:rFonts w:ascii="Times New Roman" w:hAnsi="Times New Roman"/>
      <w:color w:val="FF0000"/>
      <w:lang w:val="en-GB" w:eastAsia="en-US"/>
    </w:rPr>
  </w:style>
  <w:style w:type="character" w:customStyle="1" w:styleId="EXChar">
    <w:name w:val="EX Char"/>
    <w:link w:val="EX"/>
    <w:locked/>
    <w:rsid w:val="00CA7765"/>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CA7765"/>
    <w:rPr>
      <w:rFonts w:ascii="Arial" w:hAnsi="Arial"/>
      <w:sz w:val="22"/>
      <w:lang w:val="en-GB" w:eastAsia="en-US"/>
    </w:rPr>
  </w:style>
  <w:style w:type="character" w:customStyle="1" w:styleId="FootnoteTextChar">
    <w:name w:val="Footnote Text Char"/>
    <w:link w:val="FootnoteText"/>
    <w:uiPriority w:val="99"/>
    <w:rsid w:val="00CA7765"/>
    <w:rPr>
      <w:rFonts w:ascii="Times New Roman" w:hAnsi="Times New Roman"/>
      <w:sz w:val="16"/>
      <w:lang w:val="en-GB" w:eastAsia="en-US"/>
    </w:rPr>
  </w:style>
  <w:style w:type="character" w:customStyle="1" w:styleId="CommentTextChar">
    <w:name w:val="Comment Text Char"/>
    <w:link w:val="CommentText"/>
    <w:uiPriority w:val="99"/>
    <w:rsid w:val="00CA7765"/>
    <w:rPr>
      <w:rFonts w:ascii="Times New Roman" w:hAnsi="Times New Roman"/>
      <w:lang w:val="en-GB" w:eastAsia="en-US"/>
    </w:rPr>
  </w:style>
  <w:style w:type="character" w:customStyle="1" w:styleId="CommentSubjectChar">
    <w:name w:val="Comment Subject Char"/>
    <w:link w:val="CommentSubject"/>
    <w:uiPriority w:val="99"/>
    <w:rsid w:val="00CA7765"/>
    <w:rPr>
      <w:rFonts w:ascii="Times New Roman" w:hAnsi="Times New Roman"/>
      <w:b/>
      <w:bCs/>
      <w:lang w:val="en-GB" w:eastAsia="en-US"/>
    </w:rPr>
  </w:style>
  <w:style w:type="character" w:customStyle="1" w:styleId="DocumentMapChar">
    <w:name w:val="Document Map Char"/>
    <w:link w:val="DocumentMap"/>
    <w:uiPriority w:val="99"/>
    <w:rsid w:val="00CA7765"/>
    <w:rPr>
      <w:rFonts w:ascii="Tahoma" w:hAnsi="Tahoma" w:cs="Tahoma"/>
      <w:shd w:val="clear" w:color="auto" w:fill="000080"/>
      <w:lang w:val="en-GB" w:eastAsia="en-US"/>
    </w:rPr>
  </w:style>
  <w:style w:type="character" w:customStyle="1" w:styleId="Heading6Char">
    <w:name w:val="Heading 6 Char"/>
    <w:link w:val="Heading6"/>
    <w:rsid w:val="00CA7765"/>
    <w:rPr>
      <w:rFonts w:ascii="Arial" w:hAnsi="Arial"/>
      <w:lang w:val="en-GB" w:eastAsia="en-US"/>
    </w:rPr>
  </w:style>
  <w:style w:type="character" w:customStyle="1" w:styleId="Heading7Char">
    <w:name w:val="Heading 7 Char"/>
    <w:link w:val="Heading7"/>
    <w:rsid w:val="00CA7765"/>
    <w:rPr>
      <w:rFonts w:ascii="Arial" w:hAnsi="Arial"/>
      <w:lang w:val="en-GB" w:eastAsia="en-US"/>
    </w:rPr>
  </w:style>
  <w:style w:type="character" w:customStyle="1" w:styleId="Heading8Char">
    <w:name w:val="Heading 8 Char"/>
    <w:link w:val="Heading8"/>
    <w:rsid w:val="00CA7765"/>
    <w:rPr>
      <w:rFonts w:ascii="Arial" w:hAnsi="Arial"/>
      <w:sz w:val="36"/>
      <w:lang w:val="en-GB" w:eastAsia="en-US"/>
    </w:rPr>
  </w:style>
  <w:style w:type="character" w:customStyle="1" w:styleId="Heading9Char">
    <w:name w:val="Heading 9 Char"/>
    <w:link w:val="Heading9"/>
    <w:uiPriority w:val="99"/>
    <w:rsid w:val="00CA7765"/>
    <w:rPr>
      <w:rFonts w:ascii="Arial" w:hAnsi="Arial"/>
      <w:sz w:val="36"/>
      <w:lang w:val="en-GB" w:eastAsia="en-US"/>
    </w:rPr>
  </w:style>
  <w:style w:type="paragraph" w:styleId="NormalWeb">
    <w:name w:val="Normal (Web)"/>
    <w:basedOn w:val="Normal"/>
    <w:uiPriority w:val="99"/>
    <w:unhideWhenUsed/>
    <w:rsid w:val="00CA7765"/>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CA776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CA7765"/>
    <w:rPr>
      <w:rFonts w:ascii="Cambria" w:eastAsia="Times New Roman" w:hAnsi="Cambria" w:cs="Times New Roman"/>
      <w:b/>
      <w:bCs/>
      <w:color w:val="4F81BD"/>
      <w:lang w:val="en-GB"/>
    </w:rPr>
  </w:style>
  <w:style w:type="character" w:customStyle="1" w:styleId="HeaderChar">
    <w:name w:val="Header Char"/>
    <w:link w:val="Header"/>
    <w:uiPriority w:val="99"/>
    <w:rsid w:val="00CA7765"/>
    <w:rPr>
      <w:rFonts w:ascii="Arial" w:hAnsi="Arial"/>
      <w:b/>
      <w:noProof/>
      <w:sz w:val="18"/>
      <w:lang w:val="en-GB" w:eastAsia="en-US"/>
    </w:rPr>
  </w:style>
  <w:style w:type="character" w:customStyle="1" w:styleId="FooterChar">
    <w:name w:val="Footer Char"/>
    <w:link w:val="Footer"/>
    <w:uiPriority w:val="99"/>
    <w:rsid w:val="00CA7765"/>
    <w:rPr>
      <w:rFonts w:ascii="Arial" w:hAnsi="Arial"/>
      <w:b/>
      <w:i/>
      <w:noProof/>
      <w:sz w:val="18"/>
      <w:lang w:val="en-GB" w:eastAsia="en-US"/>
    </w:rPr>
  </w:style>
  <w:style w:type="paragraph" w:styleId="Caption">
    <w:name w:val="caption"/>
    <w:basedOn w:val="Normal"/>
    <w:next w:val="Normal"/>
    <w:uiPriority w:val="99"/>
    <w:unhideWhenUsed/>
    <w:qFormat/>
    <w:rsid w:val="00CA7765"/>
    <w:rPr>
      <w:rFonts w:eastAsia="Malgun Gothic"/>
      <w:b/>
      <w:bCs/>
      <w:lang w:val="en-IN"/>
    </w:rPr>
  </w:style>
  <w:style w:type="paragraph" w:customStyle="1" w:styleId="After0pt">
    <w:name w:val="After:  0 pt"/>
    <w:basedOn w:val="Normal"/>
    <w:uiPriority w:val="99"/>
    <w:rsid w:val="00CA7765"/>
    <w:pPr>
      <w:spacing w:after="0"/>
    </w:pPr>
    <w:rPr>
      <w:lang w:val="en-IN"/>
    </w:rPr>
  </w:style>
  <w:style w:type="character" w:customStyle="1" w:styleId="NOChar">
    <w:name w:val="NO Char"/>
    <w:locked/>
    <w:rsid w:val="00CA7765"/>
    <w:rPr>
      <w:lang w:val="en-GB"/>
    </w:rPr>
  </w:style>
  <w:style w:type="character" w:customStyle="1" w:styleId="TALChar">
    <w:name w:val="TAL Char"/>
    <w:locked/>
    <w:rsid w:val="00CA7765"/>
    <w:rPr>
      <w:rFonts w:ascii="Arial" w:hAnsi="Arial" w:cs="Arial"/>
      <w:sz w:val="18"/>
      <w:lang w:val="en-GB"/>
    </w:rPr>
  </w:style>
  <w:style w:type="paragraph" w:customStyle="1" w:styleId="TOChead">
    <w:name w:val="TOChead"/>
    <w:basedOn w:val="Normal"/>
    <w:uiPriority w:val="99"/>
    <w:rsid w:val="00CA7765"/>
    <w:pPr>
      <w:spacing w:before="120" w:after="60"/>
    </w:pPr>
    <w:rPr>
      <w:rFonts w:ascii="Arial" w:eastAsia="SimSun" w:hAnsi="Arial"/>
      <w:b/>
      <w:bCs/>
      <w:sz w:val="36"/>
      <w:lang w:val="en-IN"/>
    </w:rPr>
  </w:style>
  <w:style w:type="paragraph" w:customStyle="1" w:styleId="NormalBullet">
    <w:name w:val="Normal Bullet"/>
    <w:basedOn w:val="Normal"/>
    <w:uiPriority w:val="99"/>
    <w:rsid w:val="00CA7765"/>
    <w:pPr>
      <w:numPr>
        <w:numId w:val="1"/>
      </w:numPr>
      <w:spacing w:after="60"/>
    </w:pPr>
    <w:rPr>
      <w:rFonts w:eastAsia="SimSun"/>
      <w:lang w:val="en-IN"/>
    </w:rPr>
  </w:style>
  <w:style w:type="paragraph" w:customStyle="1" w:styleId="ZDID">
    <w:name w:val="ZDID"/>
    <w:basedOn w:val="Normal"/>
    <w:uiPriority w:val="99"/>
    <w:rsid w:val="00CA7765"/>
    <w:pPr>
      <w:widowControl w:val="0"/>
      <w:spacing w:after="0"/>
      <w:jc w:val="right"/>
    </w:pPr>
    <w:rPr>
      <w:rFonts w:ascii="Arial" w:eastAsia="SimSun" w:hAnsi="Arial"/>
      <w:noProof/>
      <w:sz w:val="32"/>
      <w:lang w:val="en-IN"/>
    </w:rPr>
  </w:style>
  <w:style w:type="character" w:customStyle="1" w:styleId="B1Char">
    <w:name w:val="B1 Char"/>
    <w:locked/>
    <w:rsid w:val="00CA7765"/>
    <w:rPr>
      <w:lang w:val="en-GB" w:eastAsia="en-US"/>
    </w:rPr>
  </w:style>
  <w:style w:type="character" w:customStyle="1" w:styleId="EXCar">
    <w:name w:val="EX Car"/>
    <w:locked/>
    <w:rsid w:val="00CA7765"/>
    <w:rPr>
      <w:rFonts w:ascii="Times New Roman" w:hAnsi="Times New Roman"/>
      <w:lang w:eastAsia="en-US"/>
    </w:rPr>
  </w:style>
  <w:style w:type="paragraph" w:customStyle="1" w:styleId="TOCsep">
    <w:name w:val="TOCsep"/>
    <w:basedOn w:val="Normal"/>
    <w:uiPriority w:val="99"/>
    <w:rsid w:val="00CA7765"/>
    <w:pPr>
      <w:spacing w:after="0"/>
    </w:pPr>
    <w:rPr>
      <w:rFonts w:eastAsia="SimSun"/>
      <w:sz w:val="8"/>
      <w:lang w:val="en-IN"/>
    </w:rPr>
  </w:style>
  <w:style w:type="paragraph" w:styleId="TOCHeading">
    <w:name w:val="TOC Heading"/>
    <w:basedOn w:val="Heading1"/>
    <w:next w:val="Normal"/>
    <w:uiPriority w:val="39"/>
    <w:unhideWhenUsed/>
    <w:qFormat/>
    <w:rsid w:val="00CA7765"/>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CA7765"/>
    <w:rPr>
      <w:rFonts w:ascii="Times New Roman" w:hAnsi="Times New Roman"/>
      <w:lang w:val="en-GB" w:eastAsia="en-US"/>
    </w:rPr>
  </w:style>
  <w:style w:type="numbering" w:customStyle="1" w:styleId="NoList1">
    <w:name w:val="No List1"/>
    <w:next w:val="NoList"/>
    <w:uiPriority w:val="99"/>
    <w:semiHidden/>
    <w:unhideWhenUsed/>
    <w:rsid w:val="00CA7765"/>
  </w:style>
  <w:style w:type="table" w:styleId="TableGrid">
    <w:name w:val="Table Grid"/>
    <w:basedOn w:val="TableNormal"/>
    <w:rsid w:val="00CA7765"/>
    <w:pPr>
      <w:spacing w:before="12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CA7765"/>
  </w:style>
  <w:style w:type="numbering" w:customStyle="1" w:styleId="NoList2">
    <w:name w:val="No List2"/>
    <w:next w:val="NoList"/>
    <w:semiHidden/>
    <w:rsid w:val="00CA7765"/>
  </w:style>
  <w:style w:type="character" w:customStyle="1" w:styleId="TFChar">
    <w:name w:val="TF Char"/>
    <w:link w:val="TF"/>
    <w:locked/>
    <w:rsid w:val="00CA7765"/>
    <w:rPr>
      <w:rFonts w:ascii="Arial" w:hAnsi="Arial"/>
      <w:b/>
      <w:lang w:val="en-GB" w:eastAsia="en-US"/>
    </w:rPr>
  </w:style>
  <w:style w:type="character" w:customStyle="1" w:styleId="B3Char">
    <w:name w:val="B3 Char"/>
    <w:link w:val="B3"/>
    <w:rsid w:val="00CA7765"/>
    <w:rPr>
      <w:rFonts w:ascii="Times New Roman" w:hAnsi="Times New Roman"/>
      <w:lang w:val="en-GB" w:eastAsia="en-US"/>
    </w:rPr>
  </w:style>
  <w:style w:type="character" w:customStyle="1" w:styleId="TANChar">
    <w:name w:val="TAN Char"/>
    <w:link w:val="TAN"/>
    <w:rsid w:val="00CA7765"/>
    <w:rPr>
      <w:rFonts w:ascii="Arial" w:hAnsi="Arial"/>
      <w:sz w:val="18"/>
      <w:lang w:val="en-GB" w:eastAsia="en-US"/>
    </w:rPr>
  </w:style>
  <w:style w:type="character" w:customStyle="1" w:styleId="TAHCar">
    <w:name w:val="TAH Car"/>
    <w:locked/>
    <w:rsid w:val="00CA7765"/>
    <w:rPr>
      <w:rFonts w:ascii="Arial" w:hAnsi="Arial"/>
      <w:b/>
      <w:sz w:val="18"/>
      <w:lang w:eastAsia="en-US"/>
    </w:rPr>
  </w:style>
  <w:style w:type="character" w:customStyle="1" w:styleId="NOZchn">
    <w:name w:val="NO Zchn"/>
    <w:rsid w:val="00CA7765"/>
    <w:rPr>
      <w:rFonts w:ascii="Times New Roman" w:hAnsi="Times New Roman"/>
      <w:lang w:eastAsia="en-US"/>
    </w:rPr>
  </w:style>
  <w:style w:type="paragraph" w:styleId="IndexHeading">
    <w:name w:val="index heading"/>
    <w:basedOn w:val="Normal"/>
    <w:next w:val="Normal"/>
    <w:rsid w:val="00CA7765"/>
    <w:pPr>
      <w:pBdr>
        <w:top w:val="single" w:sz="12" w:space="0" w:color="auto"/>
      </w:pBdr>
      <w:spacing w:before="360" w:after="240"/>
    </w:pPr>
    <w:rPr>
      <w:rFonts w:eastAsia="SimSun"/>
      <w:b/>
      <w:i/>
      <w:sz w:val="26"/>
      <w:lang w:eastAsia="zh-CN"/>
    </w:rPr>
  </w:style>
  <w:style w:type="paragraph" w:customStyle="1" w:styleId="INDENT1">
    <w:name w:val="INDENT1"/>
    <w:basedOn w:val="Normal"/>
    <w:rsid w:val="00CA7765"/>
    <w:pPr>
      <w:ind w:left="851"/>
    </w:pPr>
    <w:rPr>
      <w:rFonts w:eastAsia="SimSun"/>
      <w:lang w:eastAsia="zh-CN"/>
    </w:rPr>
  </w:style>
  <w:style w:type="paragraph" w:customStyle="1" w:styleId="INDENT2">
    <w:name w:val="INDENT2"/>
    <w:basedOn w:val="Normal"/>
    <w:rsid w:val="00CA7765"/>
    <w:pPr>
      <w:ind w:left="1135" w:hanging="284"/>
    </w:pPr>
    <w:rPr>
      <w:rFonts w:eastAsia="SimSun"/>
      <w:lang w:eastAsia="zh-CN"/>
    </w:rPr>
  </w:style>
  <w:style w:type="paragraph" w:customStyle="1" w:styleId="INDENT3">
    <w:name w:val="INDENT3"/>
    <w:basedOn w:val="Normal"/>
    <w:rsid w:val="00CA7765"/>
    <w:pPr>
      <w:ind w:left="1701" w:hanging="567"/>
    </w:pPr>
    <w:rPr>
      <w:rFonts w:eastAsia="SimSun"/>
      <w:lang w:eastAsia="zh-CN"/>
    </w:rPr>
  </w:style>
  <w:style w:type="paragraph" w:customStyle="1" w:styleId="FigureTitle">
    <w:name w:val="Figure_Title"/>
    <w:basedOn w:val="Normal"/>
    <w:next w:val="Normal"/>
    <w:rsid w:val="00CA776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A7765"/>
    <w:pPr>
      <w:keepNext/>
      <w:keepLines/>
      <w:spacing w:before="240"/>
      <w:ind w:left="1418"/>
    </w:pPr>
    <w:rPr>
      <w:rFonts w:ascii="Arial" w:eastAsia="SimSun" w:hAnsi="Arial"/>
      <w:b/>
      <w:sz w:val="36"/>
      <w:lang w:val="en-US" w:eastAsia="zh-CN"/>
    </w:rPr>
  </w:style>
  <w:style w:type="paragraph" w:styleId="PlainText">
    <w:name w:val="Plain Text"/>
    <w:basedOn w:val="Normal"/>
    <w:link w:val="PlainTextChar"/>
    <w:rsid w:val="00CA7765"/>
    <w:rPr>
      <w:rFonts w:ascii="Courier New" w:hAnsi="Courier New"/>
      <w:lang w:val="nb-NO" w:eastAsia="zh-CN"/>
    </w:rPr>
  </w:style>
  <w:style w:type="character" w:customStyle="1" w:styleId="PlainTextChar">
    <w:name w:val="Plain Text Char"/>
    <w:basedOn w:val="DefaultParagraphFont"/>
    <w:link w:val="PlainText"/>
    <w:rsid w:val="00CA7765"/>
    <w:rPr>
      <w:rFonts w:ascii="Courier New" w:hAnsi="Courier New"/>
      <w:lang w:val="nb-NO" w:eastAsia="zh-CN"/>
    </w:rPr>
  </w:style>
  <w:style w:type="paragraph" w:styleId="BodyText">
    <w:name w:val="Body Text"/>
    <w:basedOn w:val="Normal"/>
    <w:link w:val="BodyTextChar"/>
    <w:rsid w:val="00CA7765"/>
    <w:rPr>
      <w:lang w:eastAsia="zh-CN"/>
    </w:rPr>
  </w:style>
  <w:style w:type="character" w:customStyle="1" w:styleId="BodyTextChar">
    <w:name w:val="Body Text Char"/>
    <w:basedOn w:val="DefaultParagraphFont"/>
    <w:link w:val="BodyText"/>
    <w:rsid w:val="00CA7765"/>
    <w:rPr>
      <w:rFonts w:ascii="Times New Roman" w:hAnsi="Times New Roman"/>
      <w:lang w:val="en-GB" w:eastAsia="zh-CN"/>
    </w:rPr>
  </w:style>
  <w:style w:type="paragraph" w:customStyle="1" w:styleId="B6">
    <w:name w:val="B6"/>
    <w:basedOn w:val="B4"/>
    <w:rsid w:val="00CA7765"/>
  </w:style>
  <w:style w:type="character" w:customStyle="1" w:styleId="UnresolvedMention1">
    <w:name w:val="Unresolved Mention1"/>
    <w:uiPriority w:val="99"/>
    <w:semiHidden/>
    <w:unhideWhenUsed/>
    <w:rsid w:val="00CA7765"/>
    <w:rPr>
      <w:color w:val="808080"/>
      <w:shd w:val="clear" w:color="auto" w:fill="E6E6E6"/>
    </w:rPr>
  </w:style>
  <w:style w:type="paragraph" w:customStyle="1" w:styleId="v1">
    <w:name w:val="v1"/>
    <w:basedOn w:val="B1"/>
    <w:rsid w:val="005E17C9"/>
    <w:pPr>
      <w:ind w:left="284"/>
    </w:pPr>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dev\null"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6A751A-19E5-49AB-ACD2-A85248F4A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12</Pages>
  <Words>5585</Words>
  <Characters>31835</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#128e-Kiran_Samsung_r1</cp:lastModifiedBy>
  <cp:revision>22</cp:revision>
  <cp:lastPrinted>1899-12-31T23:00:00Z</cp:lastPrinted>
  <dcterms:created xsi:type="dcterms:W3CDTF">2021-02-26T04:34:00Z</dcterms:created>
  <dcterms:modified xsi:type="dcterms:W3CDTF">2021-03-04T11:37:00Z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C:\Users\kiran.kapale\AppData\Local\Temp\Temp1_C1-128-e_CR_Form.zip\C1-128bis-e_CR_Form.docx</vt:lpwstr>
  </property>
</Properties>
</file>